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75" w:rsidRDefault="00F13B75" w:rsidP="00F13B75">
      <w:pPr>
        <w:pStyle w:val="3"/>
        <w:ind w:firstLine="567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</w:t>
      </w:r>
    </w:p>
    <w:p w:rsidR="006E4609" w:rsidRPr="008B6CEF" w:rsidRDefault="00F13B75" w:rsidP="006E4609">
      <w:pPr>
        <w:pStyle w:val="3"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="006E4609" w:rsidRPr="008B6CEF">
        <w:rPr>
          <w:bCs/>
          <w:sz w:val="24"/>
          <w:szCs w:val="24"/>
        </w:rPr>
        <w:t xml:space="preserve">олжностной регламент </w:t>
      </w:r>
    </w:p>
    <w:p w:rsidR="006E4609" w:rsidRPr="008B6CEF" w:rsidRDefault="00E606E3" w:rsidP="006E4609">
      <w:pPr>
        <w:ind w:firstLine="567"/>
        <w:jc w:val="center"/>
        <w:rPr>
          <w:b/>
          <w:bCs/>
        </w:rPr>
      </w:pPr>
      <w:r>
        <w:rPr>
          <w:b/>
          <w:bCs/>
        </w:rPr>
        <w:t>главн</w:t>
      </w:r>
      <w:r w:rsidR="00E364F3">
        <w:rPr>
          <w:b/>
          <w:bCs/>
        </w:rPr>
        <w:t>ого</w:t>
      </w:r>
      <w:r>
        <w:rPr>
          <w:b/>
          <w:bCs/>
        </w:rPr>
        <w:t xml:space="preserve"> специалист</w:t>
      </w:r>
      <w:r w:rsidR="00E364F3">
        <w:rPr>
          <w:b/>
          <w:bCs/>
        </w:rPr>
        <w:t>а</w:t>
      </w:r>
      <w:r>
        <w:rPr>
          <w:b/>
          <w:bCs/>
        </w:rPr>
        <w:t>-эксперт</w:t>
      </w:r>
      <w:r w:rsidR="006E4609" w:rsidRPr="008B6CEF">
        <w:rPr>
          <w:b/>
          <w:bCs/>
        </w:rPr>
        <w:t>а отдела финансового и общего обеспечения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  <w:color w:val="000000"/>
        </w:rPr>
        <w:t xml:space="preserve"> Межрегиональной инспекции </w:t>
      </w:r>
      <w:r w:rsidRPr="008B6CEF">
        <w:rPr>
          <w:b/>
        </w:rPr>
        <w:t xml:space="preserve">Федеральной налоговой службы 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</w:rPr>
        <w:t>по Северо-Кавказскому федеральному округу</w:t>
      </w:r>
    </w:p>
    <w:p w:rsidR="006E4609" w:rsidRPr="008B6CEF" w:rsidRDefault="006E4609" w:rsidP="006E4609">
      <w:pPr>
        <w:ind w:firstLine="567"/>
        <w:jc w:val="center"/>
        <w:rPr>
          <w:b/>
        </w:rPr>
      </w:pP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E4609" w:rsidRPr="008B6CEF" w:rsidRDefault="006E4609" w:rsidP="006E46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4609" w:rsidRPr="008B6CEF" w:rsidRDefault="00C31C94" w:rsidP="00E364F3">
      <w:pPr>
        <w:ind w:firstLine="709"/>
        <w:jc w:val="both"/>
      </w:pPr>
      <w:r w:rsidRPr="008B6CEF">
        <w:t>1.</w:t>
      </w:r>
      <w:r w:rsidR="006E4609" w:rsidRPr="008B6CEF">
        <w:t xml:space="preserve"> Должность федеральной государственной гражданской службы (далее – гражданская служба) </w:t>
      </w:r>
      <w:r w:rsidR="00E606E3">
        <w:t>главный специалист-эксперт</w:t>
      </w:r>
      <w:r w:rsidR="006E4609" w:rsidRPr="008B6CEF">
        <w:t xml:space="preserve"> отдела финансового и общего обеспечения </w:t>
      </w:r>
      <w:r w:rsidR="006E4609" w:rsidRPr="008B6CEF">
        <w:rPr>
          <w:color w:val="000000"/>
        </w:rPr>
        <w:t xml:space="preserve">Межрегиональной инспекции </w:t>
      </w:r>
      <w:r w:rsidR="006E4609" w:rsidRPr="008B6CEF">
        <w:t xml:space="preserve">Федеральной налоговой службы  по Северо-Кавказскому федеральному округу (далее – </w:t>
      </w:r>
      <w:r w:rsidR="00E606E3">
        <w:t>главный специалист-эксперт</w:t>
      </w:r>
      <w:r w:rsidR="006E4609" w:rsidRPr="008B6CEF">
        <w:t xml:space="preserve">) относится к </w:t>
      </w:r>
      <w:r w:rsidR="00E364F3">
        <w:t>старшей</w:t>
      </w:r>
      <w:r w:rsidR="006E4609" w:rsidRPr="008B6CEF">
        <w:t xml:space="preserve"> группе должностей гражданской службы категории «специалисты».</w:t>
      </w:r>
    </w:p>
    <w:p w:rsidR="006E4609" w:rsidRPr="00E364F3" w:rsidRDefault="006E4609" w:rsidP="00E364F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8B6CEF">
        <w:t xml:space="preserve">Регистрационный номер (код) должности </w:t>
      </w:r>
      <w:r w:rsidRPr="008B6CEF">
        <w:rPr>
          <w:bCs/>
          <w:kern w:val="32"/>
        </w:rPr>
        <w:t>по Реестру должностей федеральной государственной гражданской службы, утвержденному Указом Президента Российской Федерации от 31 декабря 2005 г. № 1574 «О Реестре должностей федеральной государственной гражданской службы»,</w:t>
      </w:r>
      <w:r w:rsidRPr="008B6CEF">
        <w:t xml:space="preserve"> </w:t>
      </w:r>
      <w:r w:rsidR="00E364F3">
        <w:rPr>
          <w:rFonts w:eastAsiaTheme="minorHAnsi"/>
          <w:lang w:eastAsia="en-US"/>
        </w:rPr>
        <w:t>11-3-4-011</w:t>
      </w:r>
      <w:r w:rsidRPr="008B6CEF">
        <w:rPr>
          <w:bCs/>
        </w:rPr>
        <w:t>.</w:t>
      </w:r>
    </w:p>
    <w:p w:rsidR="006E4609" w:rsidRPr="008B6CEF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CE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606E3">
        <w:rPr>
          <w:rFonts w:ascii="Times New Roman" w:hAnsi="Times New Roman" w:cs="Times New Roman"/>
          <w:sz w:val="24"/>
          <w:szCs w:val="24"/>
        </w:rPr>
        <w:t>главн</w:t>
      </w:r>
      <w:r w:rsidR="00E364F3">
        <w:rPr>
          <w:rFonts w:ascii="Times New Roman" w:hAnsi="Times New Roman" w:cs="Times New Roman"/>
          <w:sz w:val="24"/>
          <w:szCs w:val="24"/>
        </w:rPr>
        <w:t>ого</w:t>
      </w:r>
      <w:r w:rsidR="00E606E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364F3">
        <w:rPr>
          <w:rFonts w:ascii="Times New Roman" w:hAnsi="Times New Roman" w:cs="Times New Roman"/>
          <w:sz w:val="24"/>
          <w:szCs w:val="24"/>
        </w:rPr>
        <w:t>а</w:t>
      </w:r>
      <w:r w:rsidR="00E606E3">
        <w:rPr>
          <w:rFonts w:ascii="Times New Roman" w:hAnsi="Times New Roman" w:cs="Times New Roman"/>
          <w:sz w:val="24"/>
          <w:szCs w:val="24"/>
        </w:rPr>
        <w:t>-эксперт</w:t>
      </w:r>
      <w:r w:rsidRPr="008B6CEF">
        <w:rPr>
          <w:rFonts w:ascii="Times New Roman" w:hAnsi="Times New Roman" w:cs="Times New Roman"/>
          <w:sz w:val="24"/>
          <w:szCs w:val="24"/>
        </w:rPr>
        <w:t>а: регулирование государственной гражданской и муниципальной службы.</w:t>
      </w:r>
    </w:p>
    <w:p w:rsidR="006E4609" w:rsidRPr="008B6CEF" w:rsidRDefault="006E4609" w:rsidP="006E4609">
      <w:pPr>
        <w:ind w:firstLine="709"/>
        <w:jc w:val="both"/>
      </w:pPr>
      <w:r w:rsidRPr="008B6CEF">
        <w:t xml:space="preserve">3. Вид профессиональной служебной деятельности </w:t>
      </w:r>
      <w:r w:rsidR="00E606E3">
        <w:t>главн</w:t>
      </w:r>
      <w:r w:rsidR="00E364F3">
        <w:t>ого</w:t>
      </w:r>
      <w:r w:rsidR="00E606E3">
        <w:t xml:space="preserve"> специалист</w:t>
      </w:r>
      <w:r w:rsidR="00E364F3">
        <w:t>а</w:t>
      </w:r>
      <w:r w:rsidR="00E606E3">
        <w:t>-эксперт</w:t>
      </w:r>
      <w:r w:rsidRPr="008B6CEF">
        <w:t>а: регулирование в сфере прохождения государственной гражданской службы.</w:t>
      </w:r>
    </w:p>
    <w:p w:rsidR="006E4609" w:rsidRPr="009F27E3" w:rsidRDefault="006E4609" w:rsidP="006E4609">
      <w:pPr>
        <w:ind w:firstLine="709"/>
        <w:jc w:val="both"/>
        <w:rPr>
          <w:spacing w:val="-2"/>
        </w:rPr>
      </w:pPr>
      <w:r w:rsidRPr="009F27E3">
        <w:rPr>
          <w:spacing w:val="-2"/>
        </w:rPr>
        <w:t xml:space="preserve">4. Назначение на должность и освобождение от должности </w:t>
      </w:r>
      <w:r w:rsidR="00E606E3" w:rsidRPr="009F27E3">
        <w:rPr>
          <w:spacing w:val="-2"/>
        </w:rPr>
        <w:t>главн</w:t>
      </w:r>
      <w:r w:rsidR="00E364F3" w:rsidRPr="009F27E3">
        <w:rPr>
          <w:spacing w:val="-2"/>
        </w:rPr>
        <w:t>ого</w:t>
      </w:r>
      <w:r w:rsidR="00E606E3" w:rsidRPr="009F27E3">
        <w:rPr>
          <w:spacing w:val="-2"/>
        </w:rPr>
        <w:t xml:space="preserve"> специалист</w:t>
      </w:r>
      <w:r w:rsidR="00E364F3" w:rsidRPr="009F27E3">
        <w:rPr>
          <w:spacing w:val="-2"/>
        </w:rPr>
        <w:t>а</w:t>
      </w:r>
      <w:r w:rsidR="00E606E3" w:rsidRPr="009F27E3">
        <w:rPr>
          <w:spacing w:val="-2"/>
        </w:rPr>
        <w:t>-эксперт</w:t>
      </w:r>
      <w:r w:rsidRPr="009F27E3">
        <w:rPr>
          <w:spacing w:val="-2"/>
        </w:rPr>
        <w:t>а осуществляются приказом начальника Межрегиональной инспекции Федеральной налоговой службы по Северо-Кавказскому федеральному округу (далее – Инспекция).</w:t>
      </w:r>
    </w:p>
    <w:p w:rsidR="006E4609" w:rsidRPr="009F27E3" w:rsidRDefault="006E4609" w:rsidP="006E4609">
      <w:pPr>
        <w:ind w:firstLine="709"/>
        <w:jc w:val="both"/>
        <w:rPr>
          <w:spacing w:val="-2"/>
        </w:rPr>
      </w:pPr>
      <w:r w:rsidRPr="009F27E3">
        <w:rPr>
          <w:spacing w:val="-2"/>
        </w:rPr>
        <w:t>5. </w:t>
      </w:r>
      <w:r w:rsidR="00E606E3" w:rsidRPr="009F27E3">
        <w:rPr>
          <w:spacing w:val="-2"/>
        </w:rPr>
        <w:t>Главный специалист-эксперт</w:t>
      </w:r>
      <w:r w:rsidRPr="009F27E3">
        <w:rPr>
          <w:spacing w:val="-2"/>
        </w:rPr>
        <w:t xml:space="preserve"> непосредственно подчиняется начальнику отдела финансового и общего обеспечения (далее – Отдел), а в его отсутствие заместителю начальника Отдела.</w:t>
      </w:r>
    </w:p>
    <w:p w:rsidR="006E4609" w:rsidRDefault="00C46D02" w:rsidP="00323726">
      <w:pPr>
        <w:shd w:val="clear" w:color="auto" w:fill="FFFFFF"/>
        <w:tabs>
          <w:tab w:val="left" w:pos="0"/>
        </w:tabs>
        <w:ind w:firstLine="709"/>
        <w:jc w:val="both"/>
        <w:rPr>
          <w:spacing w:val="-2"/>
        </w:rPr>
      </w:pPr>
      <w:r w:rsidRPr="009F27E3">
        <w:rPr>
          <w:spacing w:val="-2"/>
        </w:rPr>
        <w:t xml:space="preserve">На период отсутствия главного специалиста-эксперта отдела его обязанности исполняет  </w:t>
      </w:r>
      <w:r w:rsidR="00323726" w:rsidRPr="00323726">
        <w:rPr>
          <w:spacing w:val="-2"/>
        </w:rPr>
        <w:t>специалист, определенный начальником  Отдела.</w:t>
      </w:r>
    </w:p>
    <w:p w:rsidR="00323726" w:rsidRPr="008B6CEF" w:rsidRDefault="00323726" w:rsidP="00323726">
      <w:pPr>
        <w:shd w:val="clear" w:color="auto" w:fill="FFFFFF"/>
        <w:tabs>
          <w:tab w:val="left" w:pos="0"/>
        </w:tabs>
        <w:ind w:firstLine="851"/>
        <w:jc w:val="both"/>
        <w:rPr>
          <w:highlight w:val="yellow"/>
        </w:rPr>
      </w:pPr>
    </w:p>
    <w:p w:rsidR="006E4609" w:rsidRPr="008B6CEF" w:rsidRDefault="006E4609" w:rsidP="006E46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8B6C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E4609" w:rsidRPr="008B6CEF" w:rsidRDefault="006E4609" w:rsidP="006E4609">
      <w:pPr>
        <w:widowControl w:val="0"/>
        <w:ind w:firstLine="567"/>
        <w:rPr>
          <w:highlight w:val="yellow"/>
        </w:rPr>
      </w:pPr>
    </w:p>
    <w:p w:rsidR="006E4609" w:rsidRPr="008B6CEF" w:rsidRDefault="00C31C94" w:rsidP="00C31C94">
      <w:pPr>
        <w:widowControl w:val="0"/>
        <w:ind w:firstLine="709"/>
        <w:jc w:val="both"/>
      </w:pPr>
      <w:r w:rsidRPr="008B6CEF">
        <w:t xml:space="preserve">6. </w:t>
      </w:r>
      <w:r w:rsidR="006E4609" w:rsidRPr="008B6CEF">
        <w:t xml:space="preserve">Для замещения должности </w:t>
      </w:r>
      <w:r w:rsidR="00E606E3">
        <w:t>главн</w:t>
      </w:r>
      <w:r w:rsidR="00E364F3">
        <w:t>ого</w:t>
      </w:r>
      <w:r w:rsidR="00E606E3">
        <w:t xml:space="preserve"> специалист</w:t>
      </w:r>
      <w:r w:rsidR="00E364F3">
        <w:t>а</w:t>
      </w:r>
      <w:r w:rsidR="00E606E3">
        <w:t>-эксперт</w:t>
      </w:r>
      <w:r w:rsidR="006E4609" w:rsidRPr="008B6CEF">
        <w:t>а устан</w:t>
      </w:r>
      <w:r w:rsidR="00E364F3">
        <w:t>авливаются следующие требования:</w:t>
      </w:r>
    </w:p>
    <w:p w:rsidR="006E4609" w:rsidRPr="008B6CEF" w:rsidRDefault="00C31C94" w:rsidP="006E4609">
      <w:pPr>
        <w:ind w:firstLine="709"/>
        <w:jc w:val="both"/>
      </w:pPr>
      <w:r w:rsidRPr="008B6CEF">
        <w:t>6</w:t>
      </w:r>
      <w:r w:rsidR="006E4609" w:rsidRPr="008B6CEF">
        <w:t>.1. Наличие высшего образования.</w:t>
      </w:r>
    </w:p>
    <w:p w:rsidR="006E4609" w:rsidRPr="008B6CEF" w:rsidRDefault="00C31C94" w:rsidP="006E4609">
      <w:pPr>
        <w:ind w:firstLine="709"/>
        <w:jc w:val="both"/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.2. </w:t>
      </w:r>
      <w:r w:rsidR="006E4609" w:rsidRPr="008B6CE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4609" w:rsidRPr="008B6CEF" w:rsidRDefault="00C31C94" w:rsidP="006E4609">
      <w:pPr>
        <w:widowControl w:val="0"/>
        <w:ind w:firstLine="709"/>
        <w:jc w:val="both"/>
        <w:rPr>
          <w:spacing w:val="-2"/>
        </w:rPr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.3. </w:t>
      </w:r>
      <w:proofErr w:type="gramStart"/>
      <w:r w:rsidR="006E4609" w:rsidRPr="008B6CEF">
        <w:rPr>
          <w:spacing w:val="-2"/>
        </w:rPr>
        <w:t xml:space="preserve">Наличие базовых знаний: </w:t>
      </w:r>
      <w:r w:rsidR="006E4609" w:rsidRPr="008B6CEF">
        <w:t xml:space="preserve">государственного языка Российской Федерации (русского языка); основ </w:t>
      </w:r>
      <w:hyperlink r:id="rId9" w:history="1">
        <w:r w:rsidR="006E4609" w:rsidRPr="008B6CEF">
          <w:t>Конституции</w:t>
        </w:r>
      </w:hyperlink>
      <w:r w:rsidR="006E4609" w:rsidRPr="008B6CEF">
        <w:t xml:space="preserve"> Российской Федерации, Федерального </w:t>
      </w:r>
      <w:hyperlink r:id="rId10" w:history="1">
        <w:r w:rsidR="006E4609" w:rsidRPr="008B6CEF">
          <w:t>закона</w:t>
        </w:r>
      </w:hyperlink>
      <w:r w:rsidR="006E4609" w:rsidRPr="008B6CEF">
        <w:t xml:space="preserve"> от 27 мая 2003 г. № 58-ФЗ «О системе государственной службы Российской Федерации», Федерального </w:t>
      </w:r>
      <w:hyperlink r:id="rId11" w:history="1">
        <w:r w:rsidR="006E4609" w:rsidRPr="008B6CEF">
          <w:t>закона</w:t>
        </w:r>
      </w:hyperlink>
      <w:r w:rsidR="006E4609" w:rsidRPr="008B6CEF">
        <w:t xml:space="preserve"> от 27 июля 2004 г.  № 79-ФЗ «О государственной гражданской службе Российской Федерации», Федерального </w:t>
      </w:r>
      <w:hyperlink r:id="rId12" w:history="1">
        <w:r w:rsidR="006E4609" w:rsidRPr="008B6CEF">
          <w:t>закона</w:t>
        </w:r>
      </w:hyperlink>
      <w:r w:rsidR="006E4609" w:rsidRPr="008B6CEF">
        <w:t xml:space="preserve"> от 25 декабря 2008 г. № 273-ФЗ </w:t>
      </w:r>
      <w:r w:rsidR="00E364F3" w:rsidRPr="00E364F3">
        <w:br/>
      </w:r>
      <w:r w:rsidR="006E4609" w:rsidRPr="008B6CEF">
        <w:t>«О противодействии коррупции», других</w:t>
      </w:r>
      <w:r w:rsidR="006E4609" w:rsidRPr="008B6CEF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="006E4609" w:rsidRPr="008B6CEF">
        <w:rPr>
          <w:spacing w:val="-2"/>
        </w:rPr>
        <w:t xml:space="preserve"> </w:t>
      </w:r>
      <w:proofErr w:type="gramStart"/>
      <w:r w:rsidR="006E4609" w:rsidRPr="008B6CEF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2386D">
        <w:rPr>
          <w:spacing w:val="-2"/>
        </w:rPr>
        <w:t>Инспекции</w:t>
      </w:r>
      <w:r w:rsidR="006E4609" w:rsidRPr="008B6CEF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E4609" w:rsidRPr="008B6CEF">
        <w:rPr>
          <w:spacing w:val="-2"/>
        </w:rPr>
        <w:t xml:space="preserve"> </w:t>
      </w:r>
      <w:r w:rsidR="006E4609" w:rsidRPr="008B6CEF">
        <w:rPr>
          <w:spacing w:val="-2"/>
        </w:rPr>
        <w:lastRenderedPageBreak/>
        <w:t xml:space="preserve">инструкции по делопроизводству; возможности и особенности </w:t>
      </w:r>
      <w:proofErr w:type="gramStart"/>
      <w:r w:rsidR="006E4609" w:rsidRPr="008B6CEF">
        <w:rPr>
          <w:spacing w:val="-2"/>
        </w:rPr>
        <w:t>применения</w:t>
      </w:r>
      <w:proofErr w:type="gramEnd"/>
      <w:r w:rsidR="006E4609" w:rsidRPr="008B6CEF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4609" w:rsidRPr="008B6CEF" w:rsidRDefault="00C31C94" w:rsidP="006E4609">
      <w:pPr>
        <w:widowControl w:val="0"/>
        <w:ind w:firstLine="709"/>
      </w:pPr>
      <w:r w:rsidRPr="008B6CEF">
        <w:t>6</w:t>
      </w:r>
      <w:r w:rsidR="006E4609" w:rsidRPr="008B6CEF">
        <w:t>.4. Наличие профессиональных знаний:</w:t>
      </w:r>
    </w:p>
    <w:p w:rsidR="005D0774" w:rsidRPr="008B6CEF" w:rsidRDefault="00C31C9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 xml:space="preserve">.4.1. В сфере законодательства Российской Федерации: 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 xml:space="preserve">Федеральный закон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от 29 ноября 2007 г. № 282-ФЗ «Об официальном статистическом учете и системе государственной статистики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EF0B7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Закон Российской Федерации от 21 марта 1991 г.</w:t>
      </w:r>
      <w:r w:rsidR="00EF0B7D" w:rsidRPr="008B6CEF">
        <w:rPr>
          <w:rFonts w:ascii="Times New Roman" w:hAnsi="Times New Roman"/>
          <w:sz w:val="24"/>
          <w:szCs w:val="24"/>
        </w:rPr>
        <w:t xml:space="preserve"> </w:t>
      </w:r>
      <w:r w:rsidR="00AA546D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№ 943-1 «О налоговых органах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 персональных данных»;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Федерал</w:t>
      </w:r>
      <w:r w:rsidR="0050735F">
        <w:rPr>
          <w:rFonts w:ascii="Times New Roman" w:hAnsi="Times New Roman"/>
          <w:sz w:val="24"/>
          <w:szCs w:val="24"/>
        </w:rPr>
        <w:t>ьный закон Российской Федерации</w:t>
      </w:r>
      <w:r w:rsidR="00AA546D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 xml:space="preserve">от 6 апреля 2011 г.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№ 63-ФЗ «Об электронной подписи»;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0A5C54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21 июля 1993 г. № 5485-1 «О государственной тайне»;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4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27 мая 2003 г. № 58-ФЗ «О системе государственной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5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 мая 2006 г. № 59-ФЗ «О порядке рассмотрения обращений граждан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6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7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3 декабря 2012 г. № 230-ФЗ «О </w:t>
      </w:r>
      <w:proofErr w:type="gramStart"/>
      <w:r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8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9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29 декабря 2012 г. № 273-ФЗ «Об образовании в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28 марта 1998 г. № 53-ФЗ «О воинской обязанности и военной службе»;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января 1995 г. № 32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 «О государственных должностях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15 мая 1996 г. № 718 «Вопросы Государственной налоговой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lastRenderedPageBreak/>
        <w:t>Указ Президента Российской Федерации от 30 ноября 1995 г. № 1203 «Об утверждении перечня сведений, отнесенных к государственной тайне»;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6E4609" w:rsidRPr="008B6CEF" w:rsidRDefault="000A5C54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мая 2008 г. № 815 «О мерах по противодействию коррупции»;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>557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55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9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сентября 2009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1065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июля 2010 г. № 821 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</w:t>
      </w:r>
      <w:r w:rsidR="0050735F">
        <w:rPr>
          <w:rFonts w:ascii="Times New Roman" w:hAnsi="Times New Roman"/>
          <w:color w:val="000000"/>
          <w:sz w:val="24"/>
          <w:szCs w:val="24"/>
        </w:rPr>
        <w:t xml:space="preserve">013 г.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309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мерах по реализации отдельных положений Федерального закона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2013 г. № 310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«О мерах по реализации отдельных положений Федерального закона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  <w:t>«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8 июля 2013 г. № 613 «Вопросы противодействия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23 июня 2014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460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7 мая 2012 г. № 601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31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9 марта 2004 г. № 314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>«О системе и структуре федеральных органов исполнительной власти»;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31 декабря 2005 г. № 1574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Реестре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110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проведении аттестации государственных гражданских служащих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111 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112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конкурсе на замещение вакантной должности государственной гражданской службы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113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01 марта 2017 г. № 96 «Об утверждении Положения о кадровом резерве федерального государственного органа»;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1554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января 2017 г. № 16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 (вместе с "Положением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службы");</w:t>
      </w:r>
      <w:r w:rsidRPr="008B6CEF">
        <w:rPr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3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февраля 2005 г. № 159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6E4609" w:rsidRPr="008B6CEF">
        <w:rPr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июля 2005 г. № 813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и условиях командирования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25 июля 2006 г. № 763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денежном содержании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1532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r w:rsidR="0075487E" w:rsidRPr="008B6CEF">
        <w:rPr>
          <w:sz w:val="24"/>
          <w:szCs w:val="24"/>
        </w:rPr>
        <w:t xml:space="preserve"> </w:t>
      </w:r>
      <w:proofErr w:type="gramEnd"/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20 сентября 2010 г. № 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lastRenderedPageBreak/>
        <w:t xml:space="preserve">Указ Президента РФ от 30 мая 2005 г. № 609 «Об утверждении Положения о персональных данных государственного гражданского служащего Российской Федерации и ведении его личного дела»;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апреля 2003 г. № 225 «О трудовых книжках»;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E368BC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4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августа 2005 г. № 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органами»; </w:t>
      </w:r>
      <w:r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27 ноября 2006 г. № 719 «Об утверждении Положения о воинском учете»;</w:t>
      </w:r>
      <w:r w:rsidR="0075487E" w:rsidRPr="008B6CEF">
        <w:rPr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26 июня 2008 г. № 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28 июля 2005 г. № 452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Типовом регламенте внутренней организации федеральных органов исполнительной власти»;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207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208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«Об утверждении Правил представления лицом, поступающим на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работу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5 июля 2013 г. № 568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распространении на отдельные категории граждан ограничений, запретов и обязанностей, уст</w:t>
      </w:r>
      <w:r w:rsidR="0050735F">
        <w:rPr>
          <w:rFonts w:ascii="Times New Roman" w:hAnsi="Times New Roman"/>
          <w:color w:val="000000"/>
          <w:sz w:val="24"/>
          <w:szCs w:val="24"/>
        </w:rPr>
        <w:t xml:space="preserve">ановленных Федеральным законом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коррупции» и другими федеральными законами в целях противодействия коррупции»;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9 января 2014 г. № 10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  <w:r w:rsidR="00AA546D"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21 января 2015 г. № 29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  <w:r w:rsidR="006E4609" w:rsidRPr="008B6CEF">
        <w:rPr>
          <w:rFonts w:ascii="Times New Roman" w:hAnsi="Times New Roman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РФ от 03 марта 2017 г. № 256 </w:t>
      </w:r>
      <w:r w:rsidR="00EF0B7D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Распоряжение Правительства РФ от 28 декабря 2016 г. № 2867-р </w:t>
        </w:r>
        <w:r w:rsidR="00EF0B7D" w:rsidRPr="008B6CEF">
          <w:rPr>
            <w:rFonts w:ascii="Times New Roman" w:hAnsi="Times New Roman"/>
            <w:color w:val="000000"/>
            <w:sz w:val="24"/>
            <w:szCs w:val="24"/>
          </w:rPr>
          <w:br/>
        </w:r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«Об утверждении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>»;</w:t>
      </w:r>
      <w:r w:rsidR="00AA546D" w:rsidRPr="008B6CEF">
        <w:rPr>
          <w:sz w:val="24"/>
          <w:szCs w:val="24"/>
        </w:rPr>
        <w:t xml:space="preserve"> </w:t>
      </w:r>
      <w:proofErr w:type="gramEnd"/>
    </w:p>
    <w:p w:rsidR="00E368BC" w:rsidRPr="008B6CEF" w:rsidRDefault="000A5C54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Распоряжение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сентября 2016 г. № 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26 мая 2005 г.  № 667-р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Федерации»;</w:t>
      </w:r>
      <w:r w:rsidRPr="008B6CEF">
        <w:rPr>
          <w:sz w:val="24"/>
          <w:szCs w:val="24"/>
        </w:rPr>
        <w:t xml:space="preserve"> 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B6CE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8B6CEF">
        <w:rPr>
          <w:rFonts w:ascii="Times New Roman" w:hAnsi="Times New Roman"/>
          <w:sz w:val="24"/>
          <w:szCs w:val="24"/>
        </w:rPr>
        <w:t xml:space="preserve"> России от 26 декабря 2011 г. № </w:t>
      </w:r>
      <w:r w:rsidR="00AA546D" w:rsidRPr="008B6CEF">
        <w:rPr>
          <w:rFonts w:ascii="Times New Roman" w:hAnsi="Times New Roman"/>
          <w:sz w:val="24"/>
          <w:szCs w:val="24"/>
        </w:rPr>
        <w:t>1648н</w:t>
      </w: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Приказ Минфина России от 17 июля 2014 г. № 61н «Об утверждении Типовых положений о территориальных органах Федеральной налоговой службы»;</w:t>
      </w:r>
    </w:p>
    <w:p w:rsidR="006E4609" w:rsidRPr="008B6CEF" w:rsidRDefault="00AA546D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  <w:proofErr w:type="gramStart"/>
      <w:r w:rsidR="006E4609" w:rsidRPr="008B6CEF">
        <w:rPr>
          <w:rFonts w:ascii="Times New Roman" w:hAnsi="Times New Roman"/>
          <w:sz w:val="24"/>
          <w:szCs w:val="24"/>
        </w:rPr>
        <w:t>Приказ Минтруда России от 22 мая 2017 г. № 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</w:t>
      </w:r>
      <w:proofErr w:type="gramEnd"/>
      <w:r w:rsidR="006E4609" w:rsidRPr="008B6CEF">
        <w:rPr>
          <w:rFonts w:ascii="Times New Roman" w:hAnsi="Times New Roman"/>
          <w:sz w:val="24"/>
          <w:szCs w:val="24"/>
        </w:rPr>
        <w:t xml:space="preserve"> выплаты»;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Минтруда РФ от 10 октября 2003 г. № 69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Инструкции по заполнению трудовых книжек»;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Госкомстата РФ от 05 января 2004 г. № 1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унифицированных форм первичной учетной документации по учету труда и его оплаты»;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Методические рекомендации по ведению воинского учета в организациях (утв. Минобороны России 11 июля 2017 г.);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03 июня 2005 г. № САЭ-3-15/231@ «О порядке назначения лиц на руководящие должности территориальных органов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07 июня 2005 г. № САЭ-3-15/243@   «О ведомственных знаках отличия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lastRenderedPageBreak/>
        <w:t>Приказ ФНС России от 31 октября 2008 г. № ММ-3-4/536@ «О Почетной грамоте Федеральной налоговой службы и благодарности руководителя Федеральной налоговой службы»;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24 ноября 2014 г. № ММВ-7-4/597@ «Об учреждении медалей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09 декабря 2008 г. № 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6E4609" w:rsidRPr="008B6CEF" w:rsidRDefault="000A5C54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6" w:history="1">
        <w:proofErr w:type="gramStart"/>
        <w:r w:rsidR="006E4609" w:rsidRPr="008B6CEF">
          <w:rPr>
            <w:rFonts w:ascii="Times New Roman" w:hAnsi="Times New Roman"/>
            <w:sz w:val="24"/>
            <w:szCs w:val="24"/>
          </w:rPr>
          <w:t xml:space="preserve">Приказ ФНС России от 25 </w:t>
        </w:r>
        <w:r w:rsidR="0050735F">
          <w:rPr>
            <w:rFonts w:ascii="Times New Roman" w:hAnsi="Times New Roman"/>
            <w:sz w:val="24"/>
            <w:szCs w:val="24"/>
          </w:rPr>
          <w:t>сентября 2017 г. № ММВ-7-4/754</w:t>
        </w:r>
        <w:r w:rsidR="006E4609" w:rsidRPr="008B6CEF">
          <w:rPr>
            <w:rFonts w:ascii="Times New Roman" w:hAnsi="Times New Roman"/>
            <w:sz w:val="24"/>
            <w:szCs w:val="24"/>
          </w:rPr>
          <w:t xml:space="preserve">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  </w:r>
      </w:hyperlink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0</w:t>
      </w:r>
      <w:r w:rsidR="0050735F">
        <w:t xml:space="preserve">2 октября 2009 г. № ММ-7-5/483@ </w:t>
      </w:r>
      <w:r w:rsidRPr="008B6CEF">
        <w:t>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</w:t>
      </w:r>
      <w:proofErr w:type="gramEnd"/>
      <w:r w:rsidRPr="008B6CEF">
        <w:t xml:space="preserve"> </w:t>
      </w:r>
      <w:proofErr w:type="gramStart"/>
      <w:r w:rsidRPr="008B6CEF">
        <w:t>гражданским служащим центрального 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</w:t>
      </w:r>
      <w:proofErr w:type="gramEnd"/>
      <w:r w:rsidRPr="008B6CEF">
        <w:t xml:space="preserve"> </w:t>
      </w:r>
      <w:proofErr w:type="gramStart"/>
      <w:r w:rsidRPr="008B6CEF">
        <w:t>предоставлении</w:t>
      </w:r>
      <w:proofErr w:type="gramEnd"/>
      <w:r w:rsidRPr="008B6CEF">
        <w:t xml:space="preserve"> ежегодного оплачиваемого отпуска и материальной помощи»;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29 октября 2009 г. № ШТ-7-4/533@  «Об утверждении Инструкции по делопроизводству в центральном аппарате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марта 2011 г. № 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марта 2011 г. № ММВ-7-4/205@ 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 </w:t>
      </w:r>
    </w:p>
    <w:p w:rsidR="006E4609" w:rsidRPr="008B6CEF" w:rsidRDefault="00E368BC" w:rsidP="006E4609">
      <w:pPr>
        <w:pStyle w:val="Default"/>
        <w:ind w:firstLine="709"/>
        <w:jc w:val="both"/>
      </w:pPr>
      <w:r w:rsidRPr="008B6CEF">
        <w:t xml:space="preserve"> </w:t>
      </w:r>
      <w:r w:rsidR="006E4609" w:rsidRPr="008B6CEF">
        <w:t xml:space="preserve">Приказ ФНС России от 26 августа 2011 г. № ММВ-7-4/522@ 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22 сентября 2011 г. № ММВ-7-4/585@ «О создании Совета ФНС России по патриотическому воспитанию»;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09 ноября 2011 г. № ММВ-7-4/738@  «Об утверждении Концепции обеспечения собственной безопасности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февраля 2013 г. № ММВ-7-4/52@ «Об утверждении Порядка работы Аттестационных комиссий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06 февраля 2013 г. № ММВ-7-4/62@ «Об утверждении Положения о порядке организации служебных командировок федеральных государственных </w:t>
      </w:r>
      <w:r w:rsidRPr="008B6CEF">
        <w:lastRenderedPageBreak/>
        <w:t xml:space="preserve">гражданских служащих центрального аппарата Федеральной налоговой службы на территории Российской Федерации»;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17</w:t>
      </w:r>
      <w:r w:rsidR="0050735F">
        <w:t xml:space="preserve"> апреля 2013 г. № ММВ-7-4/147@</w:t>
      </w:r>
      <w:r w:rsidRPr="008B6CEF">
        <w:t xml:space="preserve"> «Об утверждении Положения о «телефоне доверия» по вопросам противодействия коррупции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20 января 2014 г. № ММВ-7-4/14@ 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февраля 2014 г. № ММВ-7-7/53@  «Об утверждении Регламента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января 2015 г. № ММВ-7-12/6@ 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21 апреля 2015 г. № ММВ-7-4/165@ «О мерах, направленных на реализацию постановления Правительства Российской Федерации от 21 марта 2012 г. </w:t>
      </w:r>
      <w:r w:rsidR="0050735F">
        <w:br/>
      </w:r>
      <w:r w:rsidRPr="008B6CEF">
        <w:t xml:space="preserve">№ 211»;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31 августа 2015 г. № ММВ-7-17/371@ 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t xml:space="preserve">Приказ ФНС России от 14 сентября 2015 г. № ММВ-7-4/394@ 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8B6CEF">
        <w:rPr>
          <w:color w:val="auto"/>
        </w:rPr>
        <w:t>официальном сайте Федеральной налоговой</w:t>
      </w:r>
      <w:proofErr w:type="gramEnd"/>
      <w:r w:rsidRPr="008B6CEF">
        <w:rPr>
          <w:color w:val="auto"/>
        </w:rPr>
        <w:t xml:space="preserve"> </w:t>
      </w:r>
      <w:proofErr w:type="gramStart"/>
      <w:r w:rsidRPr="008B6CEF">
        <w:rPr>
          <w:color w:val="auto"/>
        </w:rPr>
        <w:t xml:space="preserve">службы, и Перечня 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25 октября 2015 г.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</w:t>
      </w:r>
      <w:proofErr w:type="gramEnd"/>
      <w:r w:rsidRPr="008B6CEF">
        <w:t xml:space="preserve">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интересов»; 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30 августа 2017 г. № ММВ-7-4/700@ «Об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интересов»;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10</w:t>
      </w:r>
      <w:r w:rsidR="0050735F">
        <w:t xml:space="preserve"> октября 2017 г. № ММВ-7-4/794@</w:t>
      </w:r>
      <w:r w:rsidRPr="008B6CEF">
        <w:t xml:space="preserve">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</w:t>
      </w:r>
      <w:r w:rsidRPr="008B6CEF">
        <w:lastRenderedPageBreak/>
        <w:t xml:space="preserve">расположенных за пределами территории Российской Федерации, владеть и (или) пользоваться иностранными финансовыми инструментами»; </w:t>
      </w:r>
      <w:proofErr w:type="gramEnd"/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6CEF">
        <w:rPr>
          <w:rFonts w:ascii="Times New Roman" w:hAnsi="Times New Roman"/>
          <w:sz w:val="24"/>
          <w:szCs w:val="24"/>
        </w:rPr>
        <w:t xml:space="preserve">Приказ ФНС России от 23 </w:t>
      </w:r>
      <w:r w:rsidR="0050735F">
        <w:rPr>
          <w:rFonts w:ascii="Times New Roman" w:hAnsi="Times New Roman"/>
          <w:sz w:val="24"/>
          <w:szCs w:val="24"/>
        </w:rPr>
        <w:t xml:space="preserve">августа 2017 г. № ММВ-7-4/621@ </w:t>
      </w:r>
      <w:r w:rsidRPr="008B6CEF">
        <w:rPr>
          <w:rFonts w:ascii="Times New Roman" w:hAnsi="Times New Roman"/>
          <w:sz w:val="24"/>
          <w:szCs w:val="24"/>
        </w:rPr>
        <w:t>«Об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</w:t>
      </w:r>
      <w:proofErr w:type="gramEnd"/>
      <w:r w:rsidRPr="008B6CEF">
        <w:rPr>
          <w:rFonts w:ascii="Times New Roman" w:hAnsi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поведению»;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 xml:space="preserve">Приказ ФНС России от </w:t>
      </w:r>
      <w:r w:rsidR="0050735F">
        <w:t xml:space="preserve">10 июля 2017 г. № ММВ-7-4/540@ </w:t>
      </w:r>
      <w:r w:rsidRPr="008B6CEF">
        <w:t xml:space="preserve">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r w:rsidRPr="008B6CEF">
        <w:rPr>
          <w:color w:val="auto"/>
        </w:rPr>
        <w:t xml:space="preserve">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11 июля 2011 г. № ММВ-7-4/436@ «Об утверждении Концепции кадровой политики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13.09.2011 № ММВ-7-4/570@ «Об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11 ап</w:t>
      </w:r>
      <w:r w:rsidR="0050735F">
        <w:rPr>
          <w:rFonts w:ascii="Times New Roman" w:hAnsi="Times New Roman"/>
          <w:sz w:val="24"/>
          <w:szCs w:val="24"/>
        </w:rPr>
        <w:t xml:space="preserve">реля 2011 г. № </w:t>
      </w:r>
      <w:r w:rsidRPr="008B6CEF">
        <w:rPr>
          <w:rFonts w:ascii="Times New Roman" w:hAnsi="Times New Roman"/>
          <w:sz w:val="24"/>
          <w:szCs w:val="24"/>
        </w:rPr>
        <w:t xml:space="preserve">ММВ-7-4/260@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РФ от 07 октября 2011 г.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службы»;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России от 23 мая 2012 г. № ММВ-7-4/349@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23 августа 2017 г. № ММВ-7-4/628@  «Об утверждении примерного должностного регламента федерального государственного гражданского служащего Федеральной налоговой службы»;</w:t>
      </w:r>
    </w:p>
    <w:p w:rsidR="006E4609" w:rsidRPr="008B6CEF" w:rsidRDefault="00E368BC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Приказ ФНС России от 16 июня 2017 г. № ММВ-7-4/511@ «Об утверждении Положения о кадровом резерве Федеральной налоговой службы и ее территориальных органов»; </w:t>
        </w:r>
      </w:hyperlink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09 августа 2005 г. № 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</w:t>
      </w:r>
      <w:r w:rsidR="0050735F">
        <w:rPr>
          <w:rFonts w:ascii="Times New Roman" w:hAnsi="Times New Roman"/>
          <w:sz w:val="24"/>
          <w:szCs w:val="24"/>
        </w:rPr>
        <w:t xml:space="preserve">з ФНС России от 13 июня 2018 г. </w:t>
      </w:r>
      <w:r w:rsidRPr="008B6CEF">
        <w:rPr>
          <w:rFonts w:ascii="Times New Roman" w:hAnsi="Times New Roman"/>
          <w:sz w:val="24"/>
          <w:szCs w:val="24"/>
        </w:rPr>
        <w:t xml:space="preserve">№ САЭ-3-15/384@ 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Правил обработки персональных данных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06 октября 2006 г. № САЭ-3-15/657@ «Об утверждении </w:t>
      </w:r>
      <w:proofErr w:type="gramStart"/>
      <w:r w:rsidRPr="008B6CEF"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B6CEF">
        <w:t xml:space="preserve">»; 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 xml:space="preserve">Приказ ФНС России от 30 декабря 2015 г. № ММВ-7-4/706@ </w:t>
      </w:r>
      <w:r w:rsidR="008B6CEF" w:rsidRPr="008B6CEF">
        <w:br/>
      </w:r>
      <w:r w:rsidRPr="008B6CEF">
        <w:t xml:space="preserve">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lastRenderedPageBreak/>
        <w:t xml:space="preserve">Приказ ФНС России от 14 марта 2016 г. № 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11 марта 2017 г. № 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</w:t>
      </w:r>
      <w:r w:rsidR="0050735F">
        <w:t xml:space="preserve">16 июня 2017 г. № ММВ-7-4/510@ </w:t>
      </w:r>
      <w:r w:rsidRPr="008B6CEF">
        <w:t>«О распределении обязанностей между руководителем Федеральной налоговой службы и его заместителями»;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25 октября 2017 г. № ММВ-7-4/821@  «Об утверждении Карты коррупционных рисков и мер по их минимизации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декабря 2017 г. № 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службы»; </w:t>
      </w:r>
    </w:p>
    <w:p w:rsidR="006E4609" w:rsidRPr="008B6CEF" w:rsidRDefault="006E4609" w:rsidP="006E4609">
      <w:pPr>
        <w:pStyle w:val="af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Федеральной налоговой службы от 30 июля 2010 г. № ММВ-7-4/357@ «О ежегодных оплачиваемых отпусках»;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22 августа 2011 г. № ММВ-7-4/507@ «Об утверждении Инструкции об организации проведения служебной проверки в Федеральной налоговой службе»;</w:t>
      </w:r>
    </w:p>
    <w:p w:rsidR="006E4609" w:rsidRPr="008B6CEF" w:rsidRDefault="006E4609" w:rsidP="006E4609">
      <w:pPr>
        <w:pStyle w:val="af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04 сентября 2012 г. № ММВ-7-4/591@ «Об утверждении Положения о служебном удостоверении государственного гражданского служащего Федеральной налоговой службы»;</w:t>
      </w:r>
    </w:p>
    <w:p w:rsidR="006E4609" w:rsidRPr="008B6CEF" w:rsidRDefault="006E4609" w:rsidP="006E4609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12 мая 2009 г. № ММВ-7-4/281@ «Об организации работ по совершенствованию АИС «Кадры»;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18 апреля 2016 г. № 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B6CEF">
        <w:rPr>
          <w:rFonts w:ascii="Times New Roman" w:hAnsi="Times New Roman"/>
          <w:sz w:val="24"/>
          <w:szCs w:val="24"/>
        </w:rPr>
        <w:t xml:space="preserve">25 января 2017 г. </w:t>
      </w:r>
      <w:r w:rsidRPr="008B6CEF">
        <w:rPr>
          <w:rFonts w:ascii="Times New Roman" w:hAnsi="Times New Roman"/>
          <w:bCs/>
          <w:sz w:val="24"/>
          <w:szCs w:val="24"/>
        </w:rPr>
        <w:t>№ </w:t>
      </w:r>
      <w:r w:rsidRPr="008B6CEF">
        <w:rPr>
          <w:rFonts w:ascii="Times New Roman" w:hAnsi="Times New Roman"/>
          <w:sz w:val="24"/>
          <w:szCs w:val="24"/>
        </w:rPr>
        <w:t>4-3-34/0004@;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Методика всесторонней оценки профессиональной служебной деятельности государственного гражданского служащего;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Методические рекомендации по проведению оценки коррупционных рисков, возникающих при реализации функций;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 г. № 273-ФЗ «О противодействии коррупции» и другими федеральными законами»;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lastRenderedPageBreak/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Письмо Минтруда России от 19 марта 2013 г. № 18-2/10/2-1490 «Комплекс мер, направленных на привлечение государственных и муниципальных служащих к противодействию коррупции»;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Перечень областей и видов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Письмо ФНС России от 26 июля 2011 г. № 4-3-22/0108@ «Об исчислении стажа для установления ежемесячной надбавки к должностному окладу за выслугу лет»;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 xml:space="preserve">Письмо ФНС России от 22 мая 2017 г.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8B6CEF">
        <w:rPr>
          <w:color w:val="auto"/>
        </w:rPr>
        <w:t xml:space="preserve">образования, в Федеральной налоговой службе»;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rPr>
          <w:color w:val="auto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B6CEF">
        <w:rPr>
          <w:color w:val="auto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 октября 2017 г. № 1);</w:t>
      </w:r>
    </w:p>
    <w:p w:rsidR="005D0774" w:rsidRPr="008B6CEF" w:rsidRDefault="00E606E3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специалист-эксперт</w:t>
      </w:r>
      <w:r w:rsidR="006E4609" w:rsidRPr="008B6CEF">
        <w:rPr>
          <w:rFonts w:ascii="Times New Roman" w:hAnsi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0774" w:rsidRPr="008B6CEF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>.4.2. </w:t>
      </w:r>
      <w:proofErr w:type="gramStart"/>
      <w:r w:rsidR="005D0774" w:rsidRPr="008B6CEF">
        <w:rPr>
          <w:rFonts w:ascii="Times New Roman" w:hAnsi="Times New Roman"/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="005D0774" w:rsidRPr="008B6CEF">
        <w:rPr>
          <w:rFonts w:ascii="Times New Roman" w:hAnsi="Times New Roman"/>
          <w:sz w:val="24"/>
          <w:szCs w:val="24"/>
        </w:rPr>
        <w:t xml:space="preserve">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5D0774" w:rsidRPr="002960C8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0C8">
        <w:rPr>
          <w:rFonts w:ascii="Times New Roman" w:hAnsi="Times New Roman"/>
          <w:sz w:val="24"/>
          <w:szCs w:val="24"/>
        </w:rPr>
        <w:lastRenderedPageBreak/>
        <w:t>6</w:t>
      </w:r>
      <w:r w:rsidR="006E4609" w:rsidRPr="002960C8">
        <w:rPr>
          <w:rFonts w:ascii="Times New Roman" w:hAnsi="Times New Roman"/>
          <w:sz w:val="24"/>
          <w:szCs w:val="24"/>
        </w:rPr>
        <w:t>.5. </w:t>
      </w:r>
      <w:r w:rsidR="005D0774" w:rsidRPr="002960C8">
        <w:rPr>
          <w:rFonts w:ascii="Times New Roman" w:hAnsi="Times New Roman"/>
          <w:sz w:val="24"/>
          <w:szCs w:val="24"/>
        </w:rPr>
        <w:t xml:space="preserve"> Наличие функциональных знаний: </w:t>
      </w:r>
      <w:r w:rsidR="005D0774" w:rsidRPr="008B6CEF">
        <w:rPr>
          <w:rFonts w:ascii="Times New Roman" w:hAnsi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5D0774" w:rsidRPr="002960C8">
        <w:rPr>
          <w:rFonts w:ascii="Times New Roman" w:hAnsi="Times New Roman"/>
          <w:sz w:val="24"/>
          <w:szCs w:val="24"/>
        </w:rPr>
        <w:t xml:space="preserve">централизованная и смешанная формы ведения делопроизводства; </w:t>
      </w:r>
      <w:r w:rsidR="005D0774" w:rsidRPr="008B6CEF">
        <w:rPr>
          <w:rFonts w:ascii="Times New Roman" w:hAnsi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="005D0774" w:rsidRPr="002960C8">
        <w:rPr>
          <w:rFonts w:ascii="Times New Roman" w:hAnsi="Times New Roman"/>
          <w:sz w:val="24"/>
          <w:szCs w:val="24"/>
        </w:rPr>
        <w:t xml:space="preserve"> </w:t>
      </w:r>
      <w:r w:rsidR="005D0774" w:rsidRPr="008B6CEF">
        <w:rPr>
          <w:rFonts w:ascii="Times New Roman" w:hAnsi="Times New Roman"/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5D0774" w:rsidRPr="002960C8">
        <w:rPr>
          <w:rFonts w:ascii="Times New Roman" w:hAnsi="Times New Roman"/>
          <w:sz w:val="24"/>
          <w:szCs w:val="24"/>
        </w:rPr>
        <w:t>.</w:t>
      </w:r>
    </w:p>
    <w:p w:rsidR="00F21654" w:rsidRPr="002960C8" w:rsidRDefault="00F21654" w:rsidP="00F21654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0C8">
        <w:rPr>
          <w:rFonts w:ascii="Times New Roman" w:hAnsi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6.7. Наличие профессиональных умений: осуществление подготовки отчетов (докладов) по направлению деятельности; работа в информационной системе кадровой работы.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0C8">
        <w:rPr>
          <w:rFonts w:ascii="Times New Roman" w:hAnsi="Times New Roman"/>
          <w:sz w:val="24"/>
          <w:szCs w:val="24"/>
        </w:rPr>
        <w:t xml:space="preserve">6.8. Наличие функциональных умений: проведение служебных проверок; </w:t>
      </w:r>
      <w:r w:rsidRPr="008B6CEF">
        <w:rPr>
          <w:rFonts w:ascii="Times New Roman" w:hAnsi="Times New Roman"/>
          <w:sz w:val="24"/>
          <w:szCs w:val="24"/>
        </w:rPr>
        <w:t>ведение личных дел, трудовых книжек гражданских служащих, работников; организация и нормирование труда; работа со служебными удостоверениями.</w:t>
      </w:r>
    </w:p>
    <w:p w:rsidR="006E4609" w:rsidRPr="008B6CEF" w:rsidRDefault="006E4609" w:rsidP="005D077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III</w:t>
      </w:r>
      <w:r w:rsidRPr="008B6CEF">
        <w:rPr>
          <w:b/>
          <w:bCs/>
        </w:rPr>
        <w:t>. Должностные обязанности, права и ответственность</w:t>
      </w:r>
    </w:p>
    <w:p w:rsidR="005D0774" w:rsidRPr="008B6CEF" w:rsidRDefault="002B2C8C" w:rsidP="005D0774">
      <w:pPr>
        <w:ind w:firstLine="709"/>
        <w:jc w:val="both"/>
      </w:pPr>
      <w:r w:rsidRPr="008B6CEF">
        <w:t>7.</w:t>
      </w:r>
      <w:r w:rsidR="006E4609" w:rsidRPr="008B6CEF">
        <w:t xml:space="preserve"> </w:t>
      </w:r>
      <w:r w:rsidR="005D0774" w:rsidRPr="008B6CEF">
        <w:t xml:space="preserve">Основные права и обязанности </w:t>
      </w:r>
      <w:r w:rsidR="00E606E3">
        <w:t>главн</w:t>
      </w:r>
      <w:r w:rsidR="00E364F3">
        <w:t>ого</w:t>
      </w:r>
      <w:r w:rsidR="00E606E3">
        <w:t xml:space="preserve"> специалист</w:t>
      </w:r>
      <w:r w:rsidR="00E364F3">
        <w:t>а</w:t>
      </w:r>
      <w:r w:rsidR="00E606E3">
        <w:t>-эксперт</w:t>
      </w:r>
      <w:r w:rsidR="005D0774" w:rsidRPr="008B6CEF">
        <w:t>а,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960C8">
        <w:t>, 19, 20, 20.1, 20.2</w:t>
      </w:r>
      <w:r w:rsidR="005D0774" w:rsidRPr="008B6CEF">
        <w:t xml:space="preserve"> Федерального закона от 27.07.2004 № 79-ФЗ </w:t>
      </w:r>
      <w:r w:rsidR="00E364F3">
        <w:br/>
      </w:r>
      <w:r w:rsidR="005D0774" w:rsidRPr="008B6CEF">
        <w:t>«О государственной гражданской службе Российской Федерации».</w:t>
      </w:r>
    </w:p>
    <w:p w:rsidR="002B2C8C" w:rsidRPr="008B6CEF" w:rsidRDefault="002B2C8C" w:rsidP="005D0774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rFonts w:eastAsiaTheme="minorHAnsi"/>
          <w:lang w:eastAsia="en-US"/>
        </w:rPr>
        <w:t xml:space="preserve">8. В целях реализации задач и </w:t>
      </w:r>
      <w:proofErr w:type="gramStart"/>
      <w:r w:rsidRPr="008B6CEF">
        <w:rPr>
          <w:rFonts w:eastAsiaTheme="minorHAnsi"/>
          <w:lang w:eastAsia="en-US"/>
        </w:rPr>
        <w:t xml:space="preserve">функций, возложенных на отдел финансового и общего обеспечения </w:t>
      </w:r>
      <w:r w:rsidR="00E606E3">
        <w:rPr>
          <w:rFonts w:eastAsiaTheme="minorHAnsi"/>
          <w:lang w:eastAsia="en-US"/>
        </w:rPr>
        <w:t>главный специалист-эксперт</w:t>
      </w:r>
      <w:r w:rsidRPr="008B6CEF">
        <w:rPr>
          <w:rFonts w:eastAsiaTheme="minorHAnsi"/>
          <w:lang w:eastAsia="en-US"/>
        </w:rPr>
        <w:t xml:space="preserve"> обязан</w:t>
      </w:r>
      <w:proofErr w:type="gramEnd"/>
      <w:r w:rsidRPr="008B6CEF">
        <w:rPr>
          <w:rFonts w:eastAsiaTheme="minorHAnsi"/>
          <w:lang w:eastAsia="en-US"/>
        </w:rPr>
        <w:t>:</w:t>
      </w:r>
    </w:p>
    <w:p w:rsidR="006E4609" w:rsidRPr="008B6CEF" w:rsidRDefault="006E4609" w:rsidP="006E4609">
      <w:pPr>
        <w:ind w:firstLine="709"/>
        <w:jc w:val="both"/>
      </w:pPr>
      <w:r w:rsidRPr="008B6CEF">
        <w:t>обеспечива</w:t>
      </w:r>
      <w:r w:rsidR="002B2C8C" w:rsidRPr="008B6CEF">
        <w:t>ть</w:t>
      </w:r>
      <w:r w:rsidRPr="008B6CEF">
        <w:t xml:space="preserve"> качественное исполнение поручений начальника Отдела, </w:t>
      </w:r>
      <w:proofErr w:type="gramStart"/>
      <w:r w:rsidRPr="008B6CEF">
        <w:t>данные</w:t>
      </w:r>
      <w:proofErr w:type="gramEnd"/>
      <w:r w:rsidRPr="008B6CEF">
        <w:t xml:space="preserve"> как в устной форме, так и присланные по СЭД </w:t>
      </w:r>
      <w:r w:rsidRPr="008B6CEF">
        <w:rPr>
          <w:lang w:val="en-US"/>
        </w:rPr>
        <w:t>Lotus</w:t>
      </w:r>
      <w:r w:rsidRPr="008B6CEF">
        <w:t xml:space="preserve"> </w:t>
      </w:r>
      <w:r w:rsidRPr="008B6CEF">
        <w:rPr>
          <w:lang w:val="en-US"/>
        </w:rPr>
        <w:t>Notes</w:t>
      </w:r>
      <w:r w:rsidRPr="008B6CEF">
        <w:t>;</w:t>
      </w:r>
    </w:p>
    <w:p w:rsidR="00BD5D13" w:rsidRPr="008B6CEF" w:rsidRDefault="006E4609" w:rsidP="00BD5D13">
      <w:pPr>
        <w:ind w:firstLine="709"/>
        <w:jc w:val="both"/>
      </w:pPr>
      <w:r w:rsidRPr="008B6CEF">
        <w:t>зна</w:t>
      </w:r>
      <w:r w:rsidR="00931BAF" w:rsidRPr="008B6CEF">
        <w:t>ть</w:t>
      </w:r>
      <w:r w:rsidRPr="008B6CEF">
        <w:t xml:space="preserve"> инструкцию по делопроизводству, действующую в Инспекции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BD5D13" w:rsidRDefault="00BD5D13" w:rsidP="00E5465F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 w:rsidR="00E5465F">
        <w:t>отчеты</w:t>
      </w:r>
      <w:proofErr w:type="gramEnd"/>
      <w:r w:rsidR="00E5465F">
        <w:t>, справки и другие документы для предоставления в ФНС России, органы местного самоуправления и другие органы и организации по всем направлениям своей работы или по указанию начальника отдела – в пределах своей компетенции</w:t>
      </w:r>
    </w:p>
    <w:p w:rsidR="00CB70AC" w:rsidRDefault="00CB70AC" w:rsidP="00CB70AC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>
        <w:t>отчеты</w:t>
      </w:r>
      <w:proofErr w:type="gramEnd"/>
      <w:r>
        <w:t xml:space="preserve"> по формам: </w:t>
      </w:r>
    </w:p>
    <w:p w:rsidR="00CB70AC" w:rsidRDefault="00CB70AC" w:rsidP="00CB70AC">
      <w:pPr>
        <w:ind w:firstLine="709"/>
        <w:jc w:val="both"/>
      </w:pPr>
      <w:r>
        <w:t>СЗВ-М, СЗВ-ТД  в соответствии с законодательством для предоставления в ПФР</w:t>
      </w:r>
      <w:r w:rsidR="002960C8">
        <w:t>;</w:t>
      </w:r>
      <w:r>
        <w:t xml:space="preserve"> </w:t>
      </w:r>
    </w:p>
    <w:p w:rsidR="00CB70AC" w:rsidRDefault="00CB70AC" w:rsidP="00CB70AC">
      <w:pPr>
        <w:ind w:firstLine="709"/>
        <w:jc w:val="both"/>
      </w:pPr>
      <w:r>
        <w:t>1-МК - ежемесячно, 1-ГК - ежеквартально, выгрузка базы данных – ежемесячно для предоставления в ФНС России</w:t>
      </w:r>
      <w:r w:rsidR="002960C8">
        <w:t>;</w:t>
      </w:r>
    </w:p>
    <w:p w:rsidR="00CB70AC" w:rsidRPr="008B6CEF" w:rsidRDefault="00CB70AC" w:rsidP="00CB70AC">
      <w:pPr>
        <w:ind w:firstLine="709"/>
        <w:jc w:val="both"/>
      </w:pPr>
      <w:r>
        <w:t xml:space="preserve"> П4(НЗ), 1-ГС, № 1</w:t>
      </w:r>
      <w:r w:rsidR="002960C8">
        <w:t>-</w:t>
      </w:r>
      <w:proofErr w:type="gramStart"/>
      <w:r w:rsidR="002960C8">
        <w:t>Т(</w:t>
      </w:r>
      <w:proofErr w:type="gramEnd"/>
      <w:r w:rsidR="002960C8">
        <w:t>ГС)</w:t>
      </w:r>
      <w:r>
        <w:t xml:space="preserve"> кадры, для предоставления в органы государственной статистики</w:t>
      </w:r>
      <w:r w:rsidR="002960C8">
        <w:t>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на постоянной основе проводит</w:t>
      </w:r>
      <w:r w:rsidR="00931BAF" w:rsidRPr="008B6CEF">
        <w:t>ь</w:t>
      </w:r>
      <w:r w:rsidRPr="008B6CEF">
        <w:t xml:space="preserve"> мониторинг персонала Инспекции, прогнозир</w:t>
      </w:r>
      <w:r w:rsidR="00931BAF" w:rsidRPr="008B6CEF">
        <w:t>овать</w:t>
      </w:r>
      <w:r w:rsidRPr="008B6CEF">
        <w:t xml:space="preserve"> кадровые потребности, готовит</w:t>
      </w:r>
      <w:r w:rsidR="00931BAF" w:rsidRPr="008B6CEF">
        <w:t>ь</w:t>
      </w:r>
      <w:r w:rsidRPr="008B6CEF">
        <w:t xml:space="preserve"> предложения по их удовлетворению;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анализир</w:t>
      </w:r>
      <w:r w:rsidR="00931BAF" w:rsidRPr="008B6CEF">
        <w:t>овать</w:t>
      </w:r>
      <w:r w:rsidRPr="008B6CEF">
        <w:t xml:space="preserve"> кадровую ситуацию в Инспекции, разрабатыва</w:t>
      </w:r>
      <w:r w:rsidR="00931BAF" w:rsidRPr="008B6CEF">
        <w:t>ть</w:t>
      </w:r>
      <w:r w:rsidRPr="008B6CEF">
        <w:t xml:space="preserve"> и представля</w:t>
      </w:r>
      <w:r w:rsidR="00931BAF" w:rsidRPr="008B6CEF">
        <w:t>ть</w:t>
      </w:r>
      <w:r w:rsidRPr="008B6CEF">
        <w:t xml:space="preserve"> начальнику Инспекции аналитические и информационные материалы;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участвует в подготовке решений по распределению штатной численности Инспекции;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вносит</w:t>
      </w:r>
      <w:r w:rsidR="00931BAF" w:rsidRPr="008B6CEF">
        <w:t>ь</w:t>
      </w:r>
      <w:r w:rsidRPr="008B6CEF">
        <w:t xml:space="preserve"> начальнику Инспекции предложения по работе с кадрами, оптимизации структуры и штатной численности подразделений Инспекции;</w:t>
      </w:r>
    </w:p>
    <w:p w:rsidR="00BD5D13" w:rsidRDefault="006E4609" w:rsidP="00BD5D13">
      <w:pPr>
        <w:widowControl w:val="0"/>
        <w:autoSpaceDE w:val="0"/>
        <w:autoSpaceDN w:val="0"/>
        <w:ind w:firstLine="709"/>
        <w:jc w:val="both"/>
      </w:pPr>
      <w:r w:rsidRPr="008B6CEF">
        <w:t>осуществля</w:t>
      </w:r>
      <w:r w:rsidR="00931BAF" w:rsidRPr="008B6CEF">
        <w:t>ть</w:t>
      </w:r>
      <w:r w:rsidRPr="008B6CEF">
        <w:t xml:space="preserve"> персональный и статистический учет гражданских служащих Инспекции, ведение личных дел и других учетных материалов, учет, хранение и выдачу трудовых книжек;</w:t>
      </w:r>
    </w:p>
    <w:p w:rsidR="002960C8" w:rsidRPr="00C912A9" w:rsidRDefault="002960C8" w:rsidP="002960C8">
      <w:pPr>
        <w:widowControl w:val="0"/>
        <w:autoSpaceDE w:val="0"/>
        <w:autoSpaceDN w:val="0"/>
        <w:ind w:firstLine="709"/>
        <w:jc w:val="both"/>
      </w:pPr>
      <w:r w:rsidRPr="00C912A9">
        <w:t xml:space="preserve">осуществлять работу по внесению достоверной информации о кадровом составе в федеральную государственную информационную систему «Единая информационная система </w:t>
      </w:r>
      <w:r w:rsidRPr="00C912A9">
        <w:lastRenderedPageBreak/>
        <w:t>управления кадровым составом государственной гражданской службы Российской Федерации», а также экспорт файлов, содержащих информацию по учету использования рабочего времени гражданских служащих посредством Единой системы в уполномоченный орган Федерального казначейства «Уполномоченный сотрудник - ведение табеля»;</w:t>
      </w:r>
    </w:p>
    <w:p w:rsidR="006E4609" w:rsidRPr="008B6CEF" w:rsidRDefault="00BD5D13" w:rsidP="00BD5D13">
      <w:pPr>
        <w:widowControl w:val="0"/>
        <w:autoSpaceDE w:val="0"/>
        <w:autoSpaceDN w:val="0"/>
        <w:ind w:firstLine="709"/>
        <w:jc w:val="both"/>
        <w:rPr>
          <w:color w:val="FF0000"/>
        </w:rPr>
      </w:pPr>
      <w:r w:rsidRPr="008B6CEF">
        <w:t xml:space="preserve">участвовать в работе по осуществлению приема сведений доходах, расходах, об имуществе и обязательствах имущественного характера </w:t>
      </w:r>
      <w:r w:rsidR="006E4609" w:rsidRPr="008B6CEF">
        <w:t>гражданскими</w:t>
      </w:r>
      <w:r w:rsidR="006E4609" w:rsidRPr="008B6CEF">
        <w:rPr>
          <w:color w:val="FF0000"/>
        </w:rPr>
        <w:t xml:space="preserve"> </w:t>
      </w:r>
      <w:r w:rsidR="006E4609" w:rsidRPr="008B6CEF">
        <w:t xml:space="preserve">служащими Инспекции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BD5D13" w:rsidRPr="008B6CEF" w:rsidRDefault="00BD5D13" w:rsidP="00BD5D13">
      <w:pPr>
        <w:widowControl w:val="0"/>
        <w:autoSpaceDE w:val="0"/>
        <w:autoSpaceDN w:val="0"/>
        <w:ind w:firstLine="709"/>
        <w:jc w:val="both"/>
      </w:pPr>
      <w:r w:rsidRPr="008B6CEF">
        <w:t xml:space="preserve">вести учет и подготовку проектов приказов </w:t>
      </w:r>
      <w:r w:rsidR="00331624">
        <w:t>Инспекции</w:t>
      </w:r>
      <w:r w:rsidRPr="008B6CEF">
        <w:t xml:space="preserve"> по отпускам, готовить для утверждения график отпусков работников Инспекции, определять периоды отпусков, предоставляемых работникам;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готовить и оформлять решения начальника Инспекции: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назначении на должность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переводе на иную должность гражданской службы или перемещении,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временном замещении гражданским служащим иной должности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служебного контракта и увольнении с гражданской службы по их инициативе,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изменении существенных условий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служебных контрактов и увольнении с гражданской службы по инициативе представителя нанимателя,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исключении гражданских служащих из реестра гражданских служащих Инспекции при расторжении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проведении служебных проверок,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отстранении от замещаемой должности гражданской службы;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организовывать и контролировать процедуру адаптации гражданских служащих Инспекции;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 xml:space="preserve">организовывать и обеспечивать проведение комплексной оценки гражданских служащих Инспекции; 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оформля</w:t>
      </w:r>
      <w:r w:rsidR="00931BAF" w:rsidRPr="008B6CEF">
        <w:t>ть</w:t>
      </w:r>
      <w:r w:rsidRPr="008B6CEF">
        <w:t xml:space="preserve"> материалы о присвоении классных чинов гражданским служащим Инспекции;</w:t>
      </w:r>
    </w:p>
    <w:p w:rsidR="006E4609" w:rsidRPr="008B6CEF" w:rsidRDefault="00931BAF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организовывать</w:t>
      </w:r>
      <w:r w:rsidR="006E4609" w:rsidRPr="008B6CEF">
        <w:t xml:space="preserve"> и обеспечива</w:t>
      </w:r>
      <w:r w:rsidRPr="008B6CEF">
        <w:t>ть</w:t>
      </w:r>
      <w:r w:rsidR="006E4609" w:rsidRPr="008B6CEF">
        <w:t xml:space="preserve"> проведение квалификационных экзаменов гражданских служащих в целях оценки знаний, навыков и умений (профессионального уровня) гражданских служащих при решении вопроса о присвоении гражданским служащим первого или очередного классного чина по замещаемой должности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и обеспечива</w:t>
      </w:r>
      <w:r w:rsidR="00931BAF" w:rsidRPr="008B6CEF">
        <w:t>ть</w:t>
      </w:r>
      <w:r w:rsidRPr="008B6CEF">
        <w:t xml:space="preserve"> проведение аттестации гражданских служащих Инспекции в целях определения соответствия гражданских служащих замещаемым должностям гражданской службы на основе оценки их профессиональной служебной деятельности;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работу по установлению стажа гражданской службы, дающего право на получение ежемесячной надбавки к должностному окладу за выслугу лет гражданским служащим;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оформля</w:t>
      </w:r>
      <w:r w:rsidR="00931BAF" w:rsidRPr="008B6CEF">
        <w:t>ть</w:t>
      </w:r>
      <w:r w:rsidRPr="008B6CEF">
        <w:t xml:space="preserve"> материалы </w:t>
      </w:r>
      <w:proofErr w:type="gramStart"/>
      <w:r w:rsidRPr="008B6CEF">
        <w:t xml:space="preserve">о включении иных периодов работы в стаж гражданской службы для установления ежемесячной надбавки к должностному окладу за </w:t>
      </w:r>
      <w:r w:rsidRPr="008B6CEF">
        <w:lastRenderedPageBreak/>
        <w:t>выслугу</w:t>
      </w:r>
      <w:proofErr w:type="gramEnd"/>
      <w:r w:rsidRPr="008B6CEF">
        <w:t xml:space="preserve"> лет, определ</w:t>
      </w:r>
      <w:r w:rsidR="00931BAF" w:rsidRPr="008B6CEF">
        <w:t>ять</w:t>
      </w:r>
      <w:r w:rsidRPr="008B6CEF">
        <w:t xml:space="preserve"> продолжительност</w:t>
      </w:r>
      <w:r w:rsidR="00931BAF" w:rsidRPr="008B6CEF">
        <w:t>ь</w:t>
      </w:r>
      <w:r w:rsidRPr="008B6CEF">
        <w:t xml:space="preserve"> ежегодного дополнительного оплачиваемого отпуска за выслугу лет гражданским служащим;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работу </w:t>
      </w:r>
      <w:proofErr w:type="gramStart"/>
      <w:r w:rsidRPr="008B6CEF">
        <w:t>по оформлению документов для назначения пенсии за выслугу лет к трудовой пенсии по старости</w:t>
      </w:r>
      <w:proofErr w:type="gramEnd"/>
      <w:r w:rsidRPr="008B6CEF">
        <w:t xml:space="preserve"> (инвалидности) лицам, замещавшим должности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оформля</w:t>
      </w:r>
      <w:r w:rsidR="00931BAF" w:rsidRPr="008B6CEF">
        <w:t>ть</w:t>
      </w:r>
      <w:r w:rsidRPr="008B6CEF">
        <w:t xml:space="preserve"> материалы </w:t>
      </w:r>
      <w:proofErr w:type="gramStart"/>
      <w:r w:rsidRPr="008B6CEF">
        <w:t>о включении иных периодов работы в стаж государственной службы для назначения пенсии за выслугу лет к трудовой пенсии</w:t>
      </w:r>
      <w:proofErr w:type="gramEnd"/>
      <w:r w:rsidRPr="008B6CEF">
        <w:t xml:space="preserve"> по старости (инвалидности) лицам, замещавшим должности гражданской службы; 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правовое просвещение и оказыва</w:t>
      </w:r>
      <w:r w:rsidR="00931BAF" w:rsidRPr="008B6CEF">
        <w:t>ть</w:t>
      </w:r>
      <w:r w:rsidRPr="008B6CEF">
        <w:t xml:space="preserve"> консультативную помощь гражданским служащим по вопросам общих принципов служебного поведения гражданских служащих;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proofErr w:type="gramStart"/>
      <w:r w:rsidRPr="008B6CEF">
        <w:t>осуществля</w:t>
      </w:r>
      <w:r w:rsidR="00931BAF" w:rsidRPr="008B6CEF">
        <w:t>ть</w:t>
      </w:r>
      <w:r w:rsidRPr="008B6CEF">
        <w:t xml:space="preserve"> проверочные мероприятия в отношении лиц, поступающих на гражданскую службу в Инспекцию,  руководствуясь </w:t>
      </w:r>
      <w:hyperlink r:id="rId58" w:history="1">
        <w:r w:rsidRPr="008B6CEF">
          <w:t>Указом</w:t>
        </w:r>
      </w:hyperlink>
      <w:r w:rsidRPr="008B6CEF">
        <w:t xml:space="preserve"> Президента Российской Федерации от 21 сентября 2009 г. № 1065, предусмотренные </w:t>
      </w:r>
      <w:hyperlink r:id="rId59" w:history="1">
        <w:r w:rsidRPr="008B6CEF">
          <w:t>пунктами 16</w:t>
        </w:r>
      </w:hyperlink>
      <w:r w:rsidRPr="008B6CEF">
        <w:t xml:space="preserve">, </w:t>
      </w:r>
      <w:hyperlink r:id="rId60" w:history="1">
        <w:r w:rsidRPr="008B6CEF">
          <w:t>18 части 1 статьи 44</w:t>
        </w:r>
      </w:hyperlink>
      <w:r w:rsidRPr="008B6CEF">
        <w:t xml:space="preserve"> Федерального закона от 27 июля 2004 г.            № 79-ФЗ «О государственной гражданской службе Российской Федерации», Федерального </w:t>
      </w:r>
      <w:hyperlink r:id="rId61" w:history="1">
        <w:r w:rsidRPr="008B6CEF">
          <w:t>закона</w:t>
        </w:r>
      </w:hyperlink>
      <w:r w:rsidRPr="008B6CEF">
        <w:t xml:space="preserve"> от 25 декабря 2008 г. № 273-ФЗ «О противодействии коррупции» на наличие фактов, препятствующих</w:t>
      </w:r>
      <w:proofErr w:type="gramEnd"/>
      <w:r w:rsidRPr="008B6CEF">
        <w:t xml:space="preserve"> приему на гражданскую службу;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своевременное, полное и объективное рассмотрение предложений и заявлений по кадровым вопросам, отнесенным к компетенции  кадрового обеспечения и прохождения гражданской службы в Инспекции, да</w:t>
      </w:r>
      <w:r w:rsidR="00931BAF" w:rsidRPr="008B6CEF">
        <w:t>вать</w:t>
      </w:r>
      <w:r w:rsidRPr="008B6CEF">
        <w:t xml:space="preserve"> на них ответы и готовит</w:t>
      </w:r>
      <w:r w:rsidR="00931BAF" w:rsidRPr="008B6CEF">
        <w:t>ь</w:t>
      </w:r>
      <w:r w:rsidRPr="008B6CEF">
        <w:t xml:space="preserve"> заключения в пределах своей компетенции;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</w:t>
      </w:r>
      <w:r w:rsidR="00931BAF" w:rsidRPr="008B6CEF">
        <w:t>овать</w:t>
      </w:r>
      <w:r w:rsidRPr="008B6CEF">
        <w:t xml:space="preserve"> в проведении совещаний, семинаров и оказыва</w:t>
      </w:r>
      <w:r w:rsidR="00931BAF" w:rsidRPr="008B6CEF">
        <w:t>ть</w:t>
      </w:r>
      <w:r w:rsidRPr="008B6CEF">
        <w:t xml:space="preserve"> методическую и практическую помощь гражданским служащим Инспекции по кадровым вопросам;</w:t>
      </w:r>
    </w:p>
    <w:p w:rsidR="006E4609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кадрового обеспечения и прохождения гражданской службы;</w:t>
      </w:r>
    </w:p>
    <w:p w:rsidR="009E3BE8" w:rsidRPr="008B6CEF" w:rsidRDefault="009E3BE8" w:rsidP="006E4609">
      <w:pPr>
        <w:widowControl w:val="0"/>
        <w:autoSpaceDE w:val="0"/>
        <w:autoSpaceDN w:val="0"/>
        <w:ind w:firstLine="709"/>
        <w:jc w:val="both"/>
      </w:pPr>
      <w:r>
        <w:t xml:space="preserve">осуществлять </w:t>
      </w:r>
      <w:r w:rsidRPr="009E3BE8">
        <w:t>получени</w:t>
      </w:r>
      <w:r>
        <w:t>е</w:t>
      </w:r>
      <w:r w:rsidRPr="009E3BE8">
        <w:t xml:space="preserve"> сведений о наличии (отсутствии) судимости у лиц, поступающих на государственную гражданскую службу в ФНС России, посредством Системы межведомственн</w:t>
      </w:r>
      <w:r>
        <w:t>ого электронного взаимодействия;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ве</w:t>
      </w:r>
      <w:r w:rsidR="00931BAF" w:rsidRPr="008B6CEF">
        <w:t>сти</w:t>
      </w:r>
      <w:r w:rsidRPr="008B6CEF">
        <w:t xml:space="preserve"> в установленном порядке делопроизводство и хран</w:t>
      </w:r>
      <w:r w:rsidR="00931BAF" w:rsidRPr="008B6CEF">
        <w:t xml:space="preserve">ить </w:t>
      </w:r>
      <w:r w:rsidRPr="008B6CEF">
        <w:t>документ</w:t>
      </w:r>
      <w:r w:rsidR="00931BAF" w:rsidRPr="008B6CEF">
        <w:t>ы</w:t>
      </w:r>
      <w:r w:rsidRPr="008B6CEF">
        <w:t>, осуществля</w:t>
      </w:r>
      <w:r w:rsidR="00931BAF" w:rsidRPr="008B6CEF">
        <w:t>ть</w:t>
      </w:r>
      <w:r w:rsidRPr="008B6CEF">
        <w:t xml:space="preserve"> их передачу на архивное хранение;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предложения, </w:t>
      </w:r>
      <w:r w:rsidR="008A46F6" w:rsidRPr="008B6CEF">
        <w:t>участвовать</w:t>
      </w:r>
      <w:r w:rsidRPr="008B6CEF">
        <w:t xml:space="preserve"> в разработке и ве</w:t>
      </w:r>
      <w:r w:rsidR="008A46F6" w:rsidRPr="008B6CEF">
        <w:t>сти</w:t>
      </w:r>
      <w:r w:rsidRPr="008B6CEF">
        <w:t xml:space="preserve"> специализированные информационные ресурсы по кадровым  вопросам;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участвовать</w:t>
      </w:r>
      <w:r w:rsidR="006E4609" w:rsidRPr="008B6CEF">
        <w:rPr>
          <w:color w:val="000000"/>
        </w:rPr>
        <w:t xml:space="preserve"> по поручению начальника Отдела, в разработке организационно-распорядительной документации по вопросам Отдела;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подготавливать </w:t>
      </w:r>
      <w:r w:rsidR="006E4609" w:rsidRPr="008B6CEF">
        <w:rPr>
          <w:color w:val="000000"/>
        </w:rPr>
        <w:t>по поручению начальника Отдела, руководства Инспекции, докладных, служебных записок, писем в пределах своей компетенции;</w:t>
      </w:r>
    </w:p>
    <w:p w:rsidR="006E4609" w:rsidRPr="008B6CEF" w:rsidRDefault="006E4609" w:rsidP="006E4609">
      <w:pPr>
        <w:tabs>
          <w:tab w:val="left" w:pos="1560"/>
        </w:tabs>
        <w:autoSpaceDE w:val="0"/>
        <w:autoSpaceDN w:val="0"/>
        <w:adjustRightInd w:val="0"/>
        <w:ind w:firstLine="709"/>
        <w:jc w:val="both"/>
      </w:pPr>
      <w:r w:rsidRPr="008B6CEF">
        <w:t>исполня</w:t>
      </w:r>
      <w:r w:rsidR="008A46F6" w:rsidRPr="008B6CEF">
        <w:t>ть</w:t>
      </w:r>
      <w:r w:rsidRPr="008B6CEF">
        <w:t>, в пределах компетенции, поручения руководства Инспекции, начальника Отдела;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технологические процессы,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 текущий контроль – выборочный;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иные поручения, не противоречащие налоговому и трудовому законодательству;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по защите информации на объекте информатизации;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разглаша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конфиденциальную информацию;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к обеспечению безопасности конфиденциальной информации с использованием  СКЗИ;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администратору СКЗИ о ставших им известными попытках посторонних </w:t>
      </w:r>
      <w:r w:rsidRPr="008B6CEF">
        <w:rPr>
          <w:color w:val="000000"/>
        </w:rPr>
        <w:lastRenderedPageBreak/>
        <w:t>лиц получить сведения об используемых СКЗИ или ключевых документах к ним;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B6CEF">
        <w:rPr>
          <w:color w:val="000000"/>
        </w:rPr>
        <w:t>сда</w:t>
      </w:r>
      <w:r w:rsidR="008A46F6" w:rsidRPr="008B6CEF">
        <w:rPr>
          <w:color w:val="000000"/>
        </w:rPr>
        <w:t>вать</w:t>
      </w:r>
      <w:r w:rsidRPr="008B6CEF">
        <w:rPr>
          <w:color w:val="000000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уведомля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8B6CEF">
        <w:rPr>
          <w:color w:val="000000"/>
        </w:rPr>
        <w:t>криптоключах</w:t>
      </w:r>
      <w:proofErr w:type="spellEnd"/>
      <w:r w:rsidRPr="008B6CEF">
        <w:rPr>
          <w:color w:val="000000"/>
        </w:rPr>
        <w:t xml:space="preserve"> и ЭЦП;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и целостности закрепленного оборудования; 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целостность специальных пломбировочных устройств (</w:t>
      </w:r>
      <w:proofErr w:type="spellStart"/>
      <w:r w:rsidRPr="008B6CEF">
        <w:rPr>
          <w:color w:val="000000"/>
        </w:rPr>
        <w:t>стикеров</w:t>
      </w:r>
      <w:proofErr w:type="spellEnd"/>
      <w:r w:rsidRPr="008B6CEF">
        <w:rPr>
          <w:color w:val="000000"/>
        </w:rPr>
        <w:t>, лент, пломб, печатей и др.) на закрепленном оборудовании;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в пределах своей компетенции соблюдения налоговой тайны и ее сохранности;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основные обязанности гражданского служащего предусмотренные </w:t>
      </w:r>
      <w:r w:rsidR="0050735F">
        <w:rPr>
          <w:color w:val="000000"/>
        </w:rPr>
        <w:br/>
      </w:r>
      <w:r w:rsidRPr="008B6CEF">
        <w:rPr>
          <w:color w:val="000000"/>
        </w:rPr>
        <w:t>статьей 15 Федерального закона  от 27 июля 2004 г. № 79-ФЗ «О государственной гражданской службе Российской Федерации», приказов и распоряжений начальника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Инспекции.  Формирование, в пределах  своих полномочий, файлов с пометкой «ДСП»;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ограничения, выполня</w:t>
      </w:r>
      <w:r w:rsidR="008B6CEF">
        <w:rPr>
          <w:color w:val="000000"/>
        </w:rPr>
        <w:t>ть</w:t>
      </w:r>
      <w:r w:rsidRPr="008B6CEF">
        <w:rPr>
          <w:color w:val="000000"/>
        </w:rPr>
        <w:t xml:space="preserve"> обязательства и требования к служебному поведению, не нарушать запреты, которые установлены Федеральным законом от 27 июля 2004 г. № 79-ФЗ  «О государственной гражданской службе Российской Федерации»,  Федеральный закон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8B6CE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обязанности гражданского служащего, предусмотренные Федеральным законом от 27 июля 2004 г. № 79-ФЗ  «О государственной гражданской службе Российской Федерации»,  Федеральным законом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соверша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поступки, порочащие честь и достоинство государственного служащего;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поддержива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уровень квалификации, необходимый для надлежащего выполнения данных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установленные правила публичных выступлений и предоставления </w:t>
      </w:r>
      <w:r w:rsidRPr="008B6CEF">
        <w:rPr>
          <w:color w:val="000000"/>
        </w:rPr>
        <w:lastRenderedPageBreak/>
        <w:t>служебной информации;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проявля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корректность в обращении с гражданами и работниками ФНС России, Управлений,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допуска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конфликтных ситуаций, способных нанести ущерб собственной репутации или авторитету ФНС России, Управлениям и  Инспекций;</w:t>
      </w:r>
    </w:p>
    <w:p w:rsidR="006E4609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и нормы охраны труда и техники безопасности;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73C5C">
        <w:rPr>
          <w:color w:val="000000"/>
        </w:rPr>
        <w:t>правильно использует в работе и только по прямому назначению оборудование, приспособления, мебель и другое оборудование рабочего места;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73C5C">
        <w:rPr>
          <w:color w:val="000000"/>
        </w:rPr>
        <w:t>следит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73C5C">
        <w:rPr>
          <w:color w:val="000000"/>
        </w:rPr>
        <w:t>незамедлительно ставит в известность своего непосредственного руководителя о выявленных неисправностях используемого оборудования, приспособлений и мебели, при наличии такой необходимости приостанавливает работу до их устранения;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73C5C">
        <w:rPr>
          <w:color w:val="000000"/>
        </w:rPr>
        <w:t>проходит в установленном законодательством Российской Федерации порядке: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273C5C">
        <w:rPr>
          <w:color w:val="000000"/>
        </w:rPr>
        <w:t>обучение по охране</w:t>
      </w:r>
      <w:proofErr w:type="gramEnd"/>
      <w:r w:rsidRPr="00273C5C">
        <w:rPr>
          <w:color w:val="000000"/>
        </w:rPr>
        <w:t xml:space="preserve"> труда;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73C5C">
        <w:rPr>
          <w:color w:val="000000"/>
        </w:rPr>
        <w:t>медицинские осмотры, а также психиатрические освидетельствования и внеочередные медицинские осмотры по направлению работодателя;</w:t>
      </w:r>
    </w:p>
    <w:p w:rsidR="00273C5C" w:rsidRPr="00273C5C" w:rsidRDefault="00273C5C" w:rsidP="00273C5C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273C5C">
        <w:rPr>
          <w:color w:val="000000"/>
        </w:rPr>
        <w:t>незамедлительно извещает своего непосредственного или вышестоящего руководителя о любой известной ему ситуации, угрожающей жизни и здоровью людей, о нарушении работниками и другими лицами, участвующими в деятельности отдела, требований охраны труда, 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отравления.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bookmarkStart w:id="0" w:name="_GoBack"/>
      <w:bookmarkEnd w:id="0"/>
      <w:r w:rsidRPr="008B6CEF">
        <w:rPr>
          <w:color w:val="000000"/>
        </w:rPr>
        <w:t>бере</w:t>
      </w:r>
      <w:r w:rsidR="008A46F6" w:rsidRPr="008B6CEF">
        <w:rPr>
          <w:color w:val="000000"/>
        </w:rPr>
        <w:t>чь</w:t>
      </w:r>
      <w:r w:rsidRPr="008B6CEF">
        <w:rPr>
          <w:color w:val="000000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эксплуатации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своевременно принима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меры к устранению неисправностей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служебного распорядка работников Инспекции;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 xml:space="preserve">ть </w:t>
      </w:r>
      <w:r w:rsidRPr="008B6CEF">
        <w:rPr>
          <w:color w:val="000000"/>
        </w:rPr>
        <w:t>правила техники безопасности, санитарные нормы и правила;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закрепленного оборудования;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безопасности);</w:t>
      </w:r>
    </w:p>
    <w:p w:rsidR="008A46F6" w:rsidRPr="008B6CEF" w:rsidRDefault="008A46F6" w:rsidP="008A46F6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color w:val="000000"/>
        </w:rPr>
        <w:t xml:space="preserve">9. </w:t>
      </w:r>
      <w:r w:rsidRPr="008B6CEF">
        <w:rPr>
          <w:rFonts w:eastAsiaTheme="minorHAnsi"/>
          <w:lang w:eastAsia="en-US"/>
        </w:rPr>
        <w:t xml:space="preserve">В целях исполнения возложенных должностных обязанностей </w:t>
      </w:r>
      <w:r w:rsidR="00E606E3">
        <w:rPr>
          <w:rFonts w:eastAsiaTheme="minorHAnsi"/>
          <w:lang w:eastAsia="en-US"/>
        </w:rPr>
        <w:t>главный специалист-эксперт</w:t>
      </w:r>
      <w:r w:rsidRPr="008B6CEF">
        <w:rPr>
          <w:rFonts w:eastAsiaTheme="minorHAnsi"/>
          <w:lang w:eastAsia="en-US"/>
        </w:rPr>
        <w:t xml:space="preserve"> имеет право: </w:t>
      </w:r>
    </w:p>
    <w:p w:rsidR="008A46F6" w:rsidRPr="008B6CEF" w:rsidRDefault="008A46F6" w:rsidP="008A46F6">
      <w:pPr>
        <w:ind w:firstLine="709"/>
        <w:jc w:val="both"/>
      </w:pPr>
      <w:r w:rsidRPr="008B6CEF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46F6" w:rsidRPr="008B6CEF" w:rsidRDefault="008A46F6" w:rsidP="008A46F6">
      <w:pPr>
        <w:ind w:firstLine="709"/>
        <w:jc w:val="both"/>
      </w:pPr>
      <w:r w:rsidRPr="008B6CEF">
        <w:lastRenderedPageBreak/>
        <w:t xml:space="preserve">на  оплату труда и другие выплаты в соответствии с Федеральным законом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B6CEF">
        <w:t xml:space="preserve">, органы местного самоуправления, общественные объединения и иные организации; 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сведений о гражданском служащем;</w:t>
      </w:r>
    </w:p>
    <w:p w:rsidR="006E4609" w:rsidRPr="008B6CEF" w:rsidRDefault="008A46F6" w:rsidP="008A46F6">
      <w:pPr>
        <w:ind w:firstLine="709"/>
        <w:jc w:val="both"/>
      </w:pPr>
      <w:r w:rsidRPr="008B6CEF">
        <w:t xml:space="preserve">на должностной </w:t>
      </w:r>
      <w:proofErr w:type="gramStart"/>
      <w:r w:rsidRPr="008B6CEF">
        <w:t>рост</w:t>
      </w:r>
      <w:proofErr w:type="gramEnd"/>
      <w:r w:rsidRPr="008B6CEF">
        <w:t xml:space="preserve"> на конкурсной основе;</w:t>
      </w:r>
    </w:p>
    <w:p w:rsidR="008A46F6" w:rsidRPr="008B6CEF" w:rsidRDefault="008A46F6" w:rsidP="008A46F6">
      <w:pPr>
        <w:ind w:firstLine="709"/>
        <w:jc w:val="both"/>
      </w:pPr>
      <w:r w:rsidRPr="008B6CEF">
        <w:t>на членство в профессиональном союзе;</w:t>
      </w:r>
    </w:p>
    <w:p w:rsidR="008A46F6" w:rsidRPr="008B6CEF" w:rsidRDefault="008A46F6" w:rsidP="008A46F6">
      <w:pPr>
        <w:ind w:firstLine="709"/>
        <w:jc w:val="both"/>
      </w:pPr>
      <w:r w:rsidRPr="008B6CEF">
        <w:t>на рассмотрение индивидуальных служебных споров в соответствии с Федеральным законом № 79-ФЗ «О государственной гражданской службе Российской Федерации» и другими федеральными законами;</w:t>
      </w:r>
    </w:p>
    <w:p w:rsidR="008A46F6" w:rsidRPr="008B6CEF" w:rsidRDefault="008A46F6" w:rsidP="008A46F6">
      <w:pPr>
        <w:ind w:firstLine="709"/>
        <w:jc w:val="both"/>
      </w:pPr>
      <w:r w:rsidRPr="008B6CEF">
        <w:t>на проведение по его заявлению служебной проверки;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своих прав и законных интересов на гражданской службе, включая обжалование в суде их нарушения;</w:t>
      </w:r>
    </w:p>
    <w:p w:rsidR="008A46F6" w:rsidRPr="008B6CEF" w:rsidRDefault="008A46F6" w:rsidP="008A46F6">
      <w:pPr>
        <w:ind w:firstLine="709"/>
        <w:jc w:val="both"/>
      </w:pPr>
      <w:r w:rsidRPr="008B6CEF">
        <w:t>на медицинское страхование в соответствии Федеральным законом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46F6" w:rsidRPr="008B6CEF" w:rsidRDefault="008A46F6" w:rsidP="008A46F6">
      <w:pPr>
        <w:ind w:firstLine="709"/>
        <w:jc w:val="both"/>
      </w:pPr>
      <w:r w:rsidRPr="008B6CEF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46F6" w:rsidRPr="008B6CEF" w:rsidRDefault="008A46F6" w:rsidP="008A46F6">
      <w:pPr>
        <w:ind w:firstLine="709"/>
        <w:jc w:val="both"/>
      </w:pPr>
      <w:r w:rsidRPr="008B6CEF">
        <w:t>на государственное пенсионное обеспечение в соответствии с федеральным законом;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к служебной тайне в соответствии с полномочиями, определенными должностным регламентом;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</w:t>
      </w:r>
      <w:proofErr w:type="gramEnd"/>
      <w:r w:rsidRPr="008B6CEF">
        <w:t xml:space="preserve"> </w:t>
      </w:r>
      <w:proofErr w:type="gramStart"/>
      <w:r w:rsidRPr="008B6CEF">
        <w:t>проставления</w:t>
      </w:r>
      <w:proofErr w:type="gramEnd"/>
      <w:r w:rsidRPr="008B6CEF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 </w:t>
      </w:r>
    </w:p>
    <w:p w:rsidR="008A46F6" w:rsidRPr="008B6CEF" w:rsidRDefault="008A46F6" w:rsidP="008A46F6">
      <w:pPr>
        <w:ind w:firstLine="709"/>
        <w:jc w:val="both"/>
      </w:pPr>
      <w:r w:rsidRPr="008B6CEF">
        <w:t>на повышение квалификации, профессиональную переподготовку и стажировку в порядке, установленном настоящим Федеральным законом и другими федеральными законами;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надлежащие организационно-технические условия, необходимые для исполнения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46F6" w:rsidRPr="008B6CEF" w:rsidRDefault="006E4609" w:rsidP="008A46F6">
      <w:pPr>
        <w:ind w:firstLine="709"/>
        <w:jc w:val="both"/>
      </w:pPr>
      <w:r w:rsidRPr="008B6CEF">
        <w:t>получать доступ к информационным, программным и аппаратным ресурсам Инспекции и территориальных налоговых органов Северо-Кавказского федерального округа, а также к федеральным информационным ресурсам ФНС России необходимым для исполнения должностных обязанностей.</w:t>
      </w:r>
    </w:p>
    <w:p w:rsidR="008A46F6" w:rsidRPr="004D6FC7" w:rsidRDefault="008A46F6" w:rsidP="00E5465F">
      <w:pPr>
        <w:widowControl w:val="0"/>
        <w:ind w:firstLine="709"/>
        <w:jc w:val="both"/>
      </w:pPr>
      <w:r w:rsidRPr="00E5465F">
        <w:rPr>
          <w:rFonts w:eastAsiaTheme="minorHAnsi"/>
          <w:lang w:eastAsia="en-US"/>
        </w:rPr>
        <w:t xml:space="preserve">10. </w:t>
      </w:r>
      <w:proofErr w:type="gramStart"/>
      <w:r w:rsidR="00E606E3">
        <w:rPr>
          <w:rFonts w:eastAsiaTheme="minorHAnsi"/>
          <w:lang w:eastAsia="en-US"/>
        </w:rPr>
        <w:t>Главный специалист-эксперт</w:t>
      </w:r>
      <w:r w:rsidRPr="00E5465F">
        <w:rPr>
          <w:rFonts w:eastAsiaTheme="minorHAnsi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62" w:history="1">
        <w:r w:rsidRPr="00E5465F">
          <w:rPr>
            <w:rFonts w:eastAsiaTheme="minorHAnsi"/>
            <w:lang w:eastAsia="en-US"/>
          </w:rPr>
          <w:t>Положением</w:t>
        </w:r>
      </w:hyperlink>
      <w:r w:rsidRPr="00E5465F">
        <w:rPr>
          <w:rFonts w:eastAsiaTheme="minorHAnsi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</w:t>
      </w:r>
      <w:r w:rsidRPr="004D6FC7">
        <w:t>Собрание законодательства Российской Федерации, 2004, N 40, ст. 3961;</w:t>
      </w:r>
      <w:proofErr w:type="gramEnd"/>
      <w:r w:rsidRPr="004D6FC7">
        <w:t xml:space="preserve"> 2017, </w:t>
      </w:r>
      <w:r w:rsidR="00697D03">
        <w:lastRenderedPageBreak/>
        <w:t>№ </w:t>
      </w:r>
      <w:r w:rsidRPr="004D6FC7">
        <w:t xml:space="preserve">15 (ч. 1), ст. 2194), приказами (распоряжениями) ФНС России, </w:t>
      </w:r>
      <w:r w:rsidR="00E5465F" w:rsidRPr="004D6FC7">
        <w:t xml:space="preserve">положением об Инспекции, утвержденным руководителем ФНС России 14 декабря 2020 г., положением об отделе финансового и общего обеспечения, приказами (распоряжениями) ФНС России,  приказами Инспекции и иными нормативными правовыми актами, поручениями руководства Инспекции. </w:t>
      </w:r>
    </w:p>
    <w:p w:rsidR="006E4609" w:rsidRPr="008B6CEF" w:rsidRDefault="00E5465F" w:rsidP="006E4609">
      <w:pPr>
        <w:ind w:firstLine="709"/>
        <w:jc w:val="both"/>
      </w:pPr>
      <w:r>
        <w:t>11.</w:t>
      </w:r>
      <w:r w:rsidR="006E4609" w:rsidRPr="008B6CEF">
        <w:t xml:space="preserve"> </w:t>
      </w:r>
      <w:r w:rsidR="00E606E3">
        <w:t>Главный специалист-эксперт</w:t>
      </w:r>
      <w:r w:rsidR="006E4609" w:rsidRPr="008B6CEF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E606E3">
        <w:t>главный специалист-эксперт</w:t>
      </w:r>
      <w:r w:rsidR="006E4609" w:rsidRPr="008B6CEF">
        <w:t xml:space="preserve"> несет ответственность:</w:t>
      </w:r>
    </w:p>
    <w:p w:rsidR="006E4609" w:rsidRPr="008B6CEF" w:rsidRDefault="006E4609" w:rsidP="006E4609">
      <w:pPr>
        <w:ind w:firstLine="709"/>
        <w:jc w:val="both"/>
      </w:pPr>
      <w:r w:rsidRPr="008B6CEF">
        <w:t>за имущественный ущерб, причиненный по его вине;</w:t>
      </w:r>
    </w:p>
    <w:p w:rsidR="006E4609" w:rsidRPr="008B6CEF" w:rsidRDefault="006E4609" w:rsidP="006E4609">
      <w:pPr>
        <w:ind w:firstLine="709"/>
        <w:jc w:val="both"/>
      </w:pPr>
      <w:r w:rsidRPr="008B6CEF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за действие или бездействие, приведшее к нарушению прав и законных интересов граждан;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ограничений, связанных с прохождением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609" w:rsidRPr="008B6CEF" w:rsidRDefault="006E4609" w:rsidP="006E4609">
      <w:pPr>
        <w:ind w:firstLine="709"/>
        <w:jc w:val="both"/>
      </w:pPr>
      <w:r w:rsidRPr="008B6CEF">
        <w:t>за неисполнение либо ненадлежащее исполнение должностных обязанностей, возложенных в соответствии с Положением об Инспекции, задачами и функциями Отдела, функциональными особенностями замещаемой в нем должности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трудовой и исполнительской дисциплины.</w:t>
      </w:r>
    </w:p>
    <w:p w:rsidR="006E4609" w:rsidRPr="008B6CEF" w:rsidRDefault="006E4609" w:rsidP="006E4609">
      <w:pPr>
        <w:ind w:firstLine="567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lang w:val="en-US"/>
        </w:rPr>
        <w:t>IV</w:t>
      </w:r>
      <w:r w:rsidRPr="008B6CEF">
        <w:rPr>
          <w:b/>
        </w:rPr>
        <w:t xml:space="preserve">. Перечень вопросов, по которым </w:t>
      </w:r>
      <w:r w:rsidR="00E606E3">
        <w:rPr>
          <w:b/>
        </w:rPr>
        <w:t>главный специалист-эксперт</w:t>
      </w:r>
    </w:p>
    <w:p w:rsidR="006E4609" w:rsidRPr="008B6CEF" w:rsidRDefault="006E4609" w:rsidP="006E4609">
      <w:pPr>
        <w:jc w:val="center"/>
        <w:rPr>
          <w:b/>
        </w:rPr>
      </w:pPr>
      <w:r w:rsidRPr="008B6CEF">
        <w:rPr>
          <w:b/>
        </w:rPr>
        <w:t xml:space="preserve">вправе или обязан самостоятельно принимать управленческие и </w:t>
      </w:r>
    </w:p>
    <w:p w:rsidR="006E4609" w:rsidRPr="008B6CEF" w:rsidRDefault="006E4609" w:rsidP="006E4609">
      <w:pPr>
        <w:spacing w:after="240"/>
        <w:jc w:val="center"/>
        <w:rPr>
          <w:b/>
        </w:rPr>
      </w:pPr>
      <w:r w:rsidRPr="008B6CEF">
        <w:rPr>
          <w:b/>
        </w:rPr>
        <w:t>иные решения</w:t>
      </w:r>
    </w:p>
    <w:p w:rsidR="006E4609" w:rsidRPr="008B6CEF" w:rsidRDefault="00E5465F" w:rsidP="006E4609">
      <w:pPr>
        <w:ind w:firstLine="709"/>
        <w:jc w:val="both"/>
      </w:pPr>
      <w:r>
        <w:t>12.</w:t>
      </w:r>
      <w:r w:rsidR="006E4609" w:rsidRPr="008B6CEF">
        <w:t> </w:t>
      </w:r>
      <w:r w:rsidR="00E606E3">
        <w:t>Главный специалист-эксперт</w:t>
      </w:r>
      <w:r w:rsidR="006E4609" w:rsidRPr="008B6CEF">
        <w:t xml:space="preserve"> в</w:t>
      </w:r>
      <w:r w:rsidR="006E4609" w:rsidRPr="008B6CEF">
        <w:rPr>
          <w:color w:val="000000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E606E3">
        <w:rPr>
          <w:color w:val="000000"/>
        </w:rPr>
        <w:t>главный специалист-экспе</w:t>
      </w:r>
      <w:proofErr w:type="gramStart"/>
      <w:r w:rsidR="00E606E3">
        <w:rPr>
          <w:color w:val="000000"/>
        </w:rPr>
        <w:t>рт</w:t>
      </w:r>
      <w:r w:rsidR="006E4609" w:rsidRPr="008B6CEF">
        <w:rPr>
          <w:color w:val="000000"/>
        </w:rPr>
        <w:t xml:space="preserve"> впр</w:t>
      </w:r>
      <w:proofErr w:type="gramEnd"/>
      <w:r w:rsidR="006E4609" w:rsidRPr="008B6CEF">
        <w:rPr>
          <w:color w:val="000000"/>
        </w:rPr>
        <w:t>аве принимать или принимает решение по вопросам</w:t>
      </w:r>
      <w:r w:rsidR="006E4609" w:rsidRPr="008B6CEF">
        <w:t xml:space="preserve"> (обсуждении) следующих проектов: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обеспечения кадровой работы Инспекции;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кадрового делопроизводства;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планирование кадровой работы, разработки и организации проведения мероприятий по улучшению кадрового состава, подготовки предложений по совершенствованию </w:t>
      </w:r>
      <w:r w:rsidRPr="008B6CEF">
        <w:rPr>
          <w:color w:val="000000"/>
          <w:spacing w:val="-4"/>
        </w:rPr>
        <w:t>кадровой политики в Инспекции.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13.</w:t>
      </w:r>
      <w:r w:rsidR="006E4609" w:rsidRPr="008B6CEF">
        <w:rPr>
          <w:color w:val="000000"/>
        </w:rPr>
        <w:t> Обеспечения соблюдения работниками Инспекции правил служебного распорядка Инспекции:</w:t>
      </w:r>
    </w:p>
    <w:p w:rsidR="006E4609" w:rsidRDefault="006E4609" w:rsidP="006E4609">
      <w:pPr>
        <w:ind w:firstLine="709"/>
        <w:jc w:val="both"/>
      </w:pPr>
      <w:r w:rsidRPr="008B6CEF">
        <w:t>иным вопросам в соответствии с настоящим регламентом.</w:t>
      </w:r>
    </w:p>
    <w:p w:rsidR="00E364F3" w:rsidRPr="008B6CEF" w:rsidRDefault="00E364F3" w:rsidP="006E4609">
      <w:pPr>
        <w:ind w:firstLine="709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bCs/>
          <w:lang w:val="en-US"/>
        </w:rPr>
        <w:t>V</w:t>
      </w:r>
      <w:r w:rsidRPr="008B6CEF">
        <w:rPr>
          <w:b/>
          <w:bCs/>
        </w:rPr>
        <w:t xml:space="preserve">. Перечень вопросов, по которым </w:t>
      </w:r>
      <w:r w:rsidR="00E606E3">
        <w:rPr>
          <w:b/>
        </w:rPr>
        <w:t>главный специалист-эксперт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вправе или </w:t>
      </w:r>
      <w:proofErr w:type="gramStart"/>
      <w:r w:rsidRPr="008B6CEF">
        <w:rPr>
          <w:b/>
          <w:bCs/>
        </w:rPr>
        <w:t>обязан</w:t>
      </w:r>
      <w:proofErr w:type="gramEnd"/>
      <w:r w:rsidRPr="008B6CEF">
        <w:rPr>
          <w:b/>
          <w:bCs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6F6750" w:rsidRPr="004D6FC7" w:rsidRDefault="006F6750" w:rsidP="006F6750">
      <w:pPr>
        <w:ind w:firstLine="709"/>
        <w:jc w:val="both"/>
        <w:rPr>
          <w:color w:val="000000"/>
        </w:rPr>
      </w:pPr>
      <w:r w:rsidRPr="004D6FC7">
        <w:rPr>
          <w:color w:val="000000"/>
        </w:rPr>
        <w:lastRenderedPageBreak/>
        <w:t xml:space="preserve">14. </w:t>
      </w:r>
      <w:r w:rsidR="00E606E3" w:rsidRPr="004D6FC7">
        <w:rPr>
          <w:color w:val="000000"/>
        </w:rPr>
        <w:t>Главный специалист-экспе</w:t>
      </w:r>
      <w:proofErr w:type="gramStart"/>
      <w:r w:rsidR="00E606E3" w:rsidRPr="004D6FC7">
        <w:rPr>
          <w:color w:val="000000"/>
        </w:rPr>
        <w:t>рт</w:t>
      </w:r>
      <w:r w:rsidRPr="004D6FC7">
        <w:rPr>
          <w:color w:val="000000"/>
        </w:rPr>
        <w:t xml:space="preserve"> в пр</w:t>
      </w:r>
      <w:proofErr w:type="gramEnd"/>
      <w:r w:rsidRPr="004D6FC7">
        <w:rPr>
          <w:color w:val="000000"/>
        </w:rPr>
        <w:t>еделах функциональной компетенции обязан участвовать в подготовке (обсуждении) нормативных проектов документов положений об отделе и Инспекции.</w:t>
      </w:r>
    </w:p>
    <w:p w:rsidR="006F6750" w:rsidRPr="004D6FC7" w:rsidRDefault="006F6750" w:rsidP="006F6750">
      <w:pPr>
        <w:ind w:firstLine="709"/>
        <w:jc w:val="both"/>
        <w:rPr>
          <w:color w:val="000000"/>
        </w:rPr>
      </w:pPr>
      <w:r w:rsidRPr="004D6FC7">
        <w:rPr>
          <w:color w:val="000000"/>
        </w:rPr>
        <w:t xml:space="preserve">15. </w:t>
      </w:r>
      <w:r w:rsidR="00E606E3" w:rsidRPr="004D6FC7">
        <w:rPr>
          <w:color w:val="000000"/>
        </w:rPr>
        <w:t>Главный специалист-эксперт</w:t>
      </w:r>
      <w:r w:rsidRPr="004D6FC7">
        <w:rPr>
          <w:color w:val="000000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F21654" w:rsidRDefault="00F21654" w:rsidP="006F6750">
      <w:pPr>
        <w:ind w:firstLine="709"/>
        <w:jc w:val="both"/>
        <w:rPr>
          <w:sz w:val="26"/>
        </w:rPr>
      </w:pPr>
    </w:p>
    <w:p w:rsidR="001074B8" w:rsidRPr="0092386D" w:rsidRDefault="001074B8" w:rsidP="00F21654">
      <w:pPr>
        <w:ind w:firstLine="709"/>
        <w:jc w:val="center"/>
        <w:rPr>
          <w:b/>
          <w:bCs/>
        </w:rPr>
      </w:pPr>
    </w:p>
    <w:p w:rsidR="00F21654" w:rsidRDefault="00F21654" w:rsidP="00F21654">
      <w:pPr>
        <w:ind w:firstLine="709"/>
        <w:jc w:val="center"/>
        <w:rPr>
          <w:rFonts w:eastAsiaTheme="minorHAnsi"/>
          <w:b/>
          <w:lang w:eastAsia="en-US"/>
        </w:rPr>
      </w:pPr>
      <w:r w:rsidRPr="008B6CEF">
        <w:rPr>
          <w:b/>
          <w:bCs/>
          <w:lang w:val="en-US"/>
        </w:rPr>
        <w:t>VI</w:t>
      </w:r>
      <w:r w:rsidRPr="008B6CEF">
        <w:rPr>
          <w:b/>
          <w:bCs/>
        </w:rPr>
        <w:t>. </w:t>
      </w:r>
      <w:r w:rsidRPr="00F21654">
        <w:rPr>
          <w:rFonts w:eastAsiaTheme="minorHAnsi"/>
          <w:b/>
          <w:lang w:eastAsia="en-US"/>
        </w:rPr>
        <w:t xml:space="preserve">Сроки и процедуры подготовки, рассмотрения проектов </w:t>
      </w:r>
    </w:p>
    <w:p w:rsidR="00F21654" w:rsidRPr="00F21654" w:rsidRDefault="00F21654" w:rsidP="00F21654">
      <w:pPr>
        <w:rPr>
          <w:b/>
          <w:sz w:val="26"/>
          <w:szCs w:val="26"/>
        </w:rPr>
      </w:pPr>
      <w:r w:rsidRPr="00F21654">
        <w:rPr>
          <w:rFonts w:eastAsiaTheme="minorHAnsi"/>
          <w:b/>
          <w:lang w:eastAsia="en-US"/>
        </w:rPr>
        <w:t>управленческих и иных решений, порядок согласования и принятия данных решений</w:t>
      </w:r>
    </w:p>
    <w:p w:rsidR="006E4609" w:rsidRPr="008B6CEF" w:rsidRDefault="006E4609" w:rsidP="006E4609">
      <w:pPr>
        <w:ind w:firstLine="567"/>
        <w:jc w:val="both"/>
      </w:pPr>
    </w:p>
    <w:p w:rsidR="006E4609" w:rsidRPr="0092386D" w:rsidRDefault="006F6750" w:rsidP="006E4609">
      <w:pPr>
        <w:ind w:firstLine="709"/>
        <w:jc w:val="both"/>
        <w:rPr>
          <w:color w:val="000000"/>
        </w:rPr>
      </w:pPr>
      <w:r>
        <w:t>16</w:t>
      </w:r>
      <w:r w:rsidR="006E4609" w:rsidRPr="008B6CEF">
        <w:t>. </w:t>
      </w:r>
      <w:r w:rsidR="006E4609" w:rsidRPr="008B6CEF">
        <w:rPr>
          <w:color w:val="000000"/>
        </w:rPr>
        <w:t>Подготовка проектов документов осуществляется в соответствии с требованиями Инструкции по делопроизводству в Инспекции.</w:t>
      </w:r>
    </w:p>
    <w:p w:rsidR="001074B8" w:rsidRPr="0092386D" w:rsidRDefault="001074B8" w:rsidP="006E4609">
      <w:pPr>
        <w:ind w:firstLine="709"/>
        <w:jc w:val="both"/>
        <w:rPr>
          <w:color w:val="000000"/>
        </w:rPr>
      </w:pPr>
    </w:p>
    <w:p w:rsidR="006E4609" w:rsidRPr="008B6CEF" w:rsidRDefault="006E4609" w:rsidP="006E4609">
      <w:pPr>
        <w:shd w:val="clear" w:color="auto" w:fill="FFFFFF"/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VII</w:t>
      </w:r>
      <w:r w:rsidRPr="008B6CEF">
        <w:rPr>
          <w:b/>
          <w:bCs/>
        </w:rPr>
        <w:t xml:space="preserve">. Порядок служебного взаимодействия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17</w:t>
      </w:r>
      <w:r w:rsidR="006E4609" w:rsidRPr="008B6CEF">
        <w:rPr>
          <w:color w:val="000000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proofErr w:type="gramStart"/>
      <w:r w:rsidR="00E606E3">
        <w:rPr>
          <w:color w:val="000000"/>
        </w:rPr>
        <w:t>главный</w:t>
      </w:r>
      <w:proofErr w:type="gramEnd"/>
      <w:r w:rsidR="00E606E3">
        <w:rPr>
          <w:color w:val="000000"/>
        </w:rPr>
        <w:t xml:space="preserve"> специалист-эксперт</w:t>
      </w:r>
      <w:r w:rsidR="006E4609" w:rsidRPr="008B6CEF">
        <w:rPr>
          <w:color w:val="000000"/>
        </w:rPr>
        <w:t xml:space="preserve">ом должностных обязанностей, определяется в соответствии с положением об Инспекции и предусматривает: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6E4609" w:rsidRPr="008B6CEF">
        <w:rPr>
          <w:color w:val="000000"/>
        </w:rPr>
        <w:t>одготовку ежегодного проекта плана работы по кадровому обеспечению Инспекции;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у</w:t>
      </w:r>
      <w:r w:rsidR="006E4609" w:rsidRPr="008B6CEF">
        <w:rPr>
          <w:color w:val="000000"/>
        </w:rPr>
        <w:t>частие в подготовке, в установленном порядке, ответов на обращения и запросы федеральных органов государственной власти Российской Федерации, органов государственной власти субъектов Российской Федерации по Северо-Кавказскому федеральному округу, структурных подразделений центрального аппарата ФНС России, территориальных налоговых органов по субъектам Российской Федерации, входящим в состав Северо-Кавказского федерального округа, правоохранительных и других контролирующих органов, а также учреждений и граждан по вопросам компетенции.</w:t>
      </w:r>
      <w:proofErr w:type="gramEnd"/>
    </w:p>
    <w:p w:rsidR="006E4609" w:rsidRPr="008B6CEF" w:rsidRDefault="006E4609" w:rsidP="006E4609">
      <w:pPr>
        <w:spacing w:after="240"/>
        <w:ind w:firstLine="567"/>
        <w:jc w:val="center"/>
        <w:rPr>
          <w:b/>
          <w:bCs/>
        </w:rPr>
      </w:pPr>
    </w:p>
    <w:p w:rsidR="006F6750" w:rsidRDefault="006E4609" w:rsidP="006F6750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VIII</w:t>
      </w:r>
      <w:r w:rsidRPr="008B6CEF">
        <w:rPr>
          <w:b/>
          <w:bCs/>
        </w:rPr>
        <w:t xml:space="preserve">. Перечень государственных услуг, </w:t>
      </w:r>
    </w:p>
    <w:p w:rsidR="006F6750" w:rsidRDefault="006E4609" w:rsidP="006F6750">
      <w:pPr>
        <w:jc w:val="center"/>
        <w:rPr>
          <w:b/>
          <w:bCs/>
        </w:rPr>
      </w:pPr>
      <w:proofErr w:type="gramStart"/>
      <w:r w:rsidRPr="008B6CEF">
        <w:rPr>
          <w:b/>
          <w:bCs/>
        </w:rPr>
        <w:t>оказываемых</w:t>
      </w:r>
      <w:proofErr w:type="gramEnd"/>
      <w:r w:rsidRPr="008B6CEF">
        <w:rPr>
          <w:b/>
          <w:bCs/>
        </w:rPr>
        <w:t xml:space="preserve"> гражданам и организациям в соответствии </w:t>
      </w:r>
    </w:p>
    <w:p w:rsidR="006E4609" w:rsidRDefault="006E4609" w:rsidP="006F6750">
      <w:pPr>
        <w:jc w:val="center"/>
        <w:rPr>
          <w:b/>
          <w:bCs/>
        </w:rPr>
      </w:pPr>
      <w:r w:rsidRPr="008B6CEF">
        <w:rPr>
          <w:b/>
          <w:bCs/>
        </w:rPr>
        <w:t>с административным регламентом Федеральной налоговой службы</w:t>
      </w:r>
    </w:p>
    <w:p w:rsidR="006F6750" w:rsidRPr="001074B8" w:rsidRDefault="006F6750" w:rsidP="006F6750">
      <w:pPr>
        <w:jc w:val="center"/>
        <w:rPr>
          <w:b/>
          <w:bCs/>
          <w:sz w:val="16"/>
          <w:szCs w:val="16"/>
        </w:rPr>
      </w:pPr>
    </w:p>
    <w:p w:rsidR="006E4609" w:rsidRPr="008B6CEF" w:rsidRDefault="006F6750" w:rsidP="006F6750">
      <w:pPr>
        <w:ind w:firstLine="709"/>
        <w:jc w:val="both"/>
        <w:rPr>
          <w:b/>
          <w:bCs/>
        </w:rPr>
      </w:pPr>
      <w:r>
        <w:t>18</w:t>
      </w:r>
      <w:r w:rsidR="006E4609" w:rsidRPr="008B6CEF">
        <w:t xml:space="preserve">. В соответствии с замещаемой должностью гражданской службы </w:t>
      </w:r>
      <w:proofErr w:type="gramStart"/>
      <w:r w:rsidR="00E606E3">
        <w:t>главный</w:t>
      </w:r>
      <w:proofErr w:type="gramEnd"/>
      <w:r w:rsidR="00E606E3">
        <w:t xml:space="preserve"> специалист-эксперт</w:t>
      </w:r>
      <w:r w:rsidR="006E4609" w:rsidRPr="008B6CEF">
        <w:t>ом не оказываются государственные услуги.</w:t>
      </w: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IX</w:t>
      </w:r>
      <w:r w:rsidRPr="008B6CEF">
        <w:rPr>
          <w:b/>
          <w:bCs/>
        </w:rPr>
        <w:t>. Показатели эффективности и результативности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 профессиональной служебной деятельности </w:t>
      </w:r>
    </w:p>
    <w:p w:rsidR="006E4609" w:rsidRPr="008B6CEF" w:rsidRDefault="006F6750" w:rsidP="006E4609">
      <w:pPr>
        <w:shd w:val="clear" w:color="auto" w:fill="FFFFFF"/>
        <w:ind w:firstLine="709"/>
        <w:jc w:val="both"/>
      </w:pPr>
      <w:r>
        <w:t>19</w:t>
      </w:r>
      <w:r w:rsidR="006E4609" w:rsidRPr="008B6CEF">
        <w:t xml:space="preserve">. Эффективность профессиональной служебной деятельности </w:t>
      </w:r>
      <w:proofErr w:type="gramStart"/>
      <w:r w:rsidR="00E606E3">
        <w:t>главный</w:t>
      </w:r>
      <w:proofErr w:type="gramEnd"/>
      <w:r w:rsidR="00E606E3">
        <w:t xml:space="preserve"> специалист-эксперт</w:t>
      </w:r>
      <w:r w:rsidR="006E4609" w:rsidRPr="008B6CEF">
        <w:t>а оценивается по следующим показателям:</w:t>
      </w:r>
    </w:p>
    <w:p w:rsidR="006E4609" w:rsidRPr="008B6CEF" w:rsidRDefault="006E4609" w:rsidP="006E4609">
      <w:pPr>
        <w:ind w:firstLine="709"/>
        <w:jc w:val="both"/>
      </w:pPr>
      <w:r w:rsidRPr="008B6CE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4609" w:rsidRPr="008B6CEF" w:rsidRDefault="006E4609" w:rsidP="006E4609">
      <w:pPr>
        <w:ind w:firstLine="709"/>
        <w:jc w:val="both"/>
      </w:pPr>
      <w:r w:rsidRPr="008B6CEF">
        <w:t>своевременности и оперативности выполнения поручений;</w:t>
      </w:r>
    </w:p>
    <w:p w:rsidR="006E4609" w:rsidRPr="008B6CEF" w:rsidRDefault="006E4609" w:rsidP="006E4609">
      <w:pPr>
        <w:ind w:firstLine="709"/>
        <w:jc w:val="both"/>
      </w:pPr>
      <w:r w:rsidRPr="008B6CE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4609" w:rsidRPr="008B6CEF" w:rsidRDefault="006E4609" w:rsidP="006E4609">
      <w:pPr>
        <w:ind w:firstLine="709"/>
        <w:jc w:val="both"/>
      </w:pPr>
      <w:r w:rsidRPr="008B6CEF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4609" w:rsidRPr="008B6CEF" w:rsidRDefault="006E4609" w:rsidP="006E4609">
      <w:pPr>
        <w:ind w:firstLine="709"/>
        <w:jc w:val="both"/>
      </w:pPr>
      <w:r w:rsidRPr="008B6CE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4609" w:rsidRPr="008B6CEF" w:rsidRDefault="006E4609" w:rsidP="006E4609">
      <w:pPr>
        <w:ind w:firstLine="709"/>
        <w:jc w:val="both"/>
      </w:pPr>
      <w:r w:rsidRPr="008B6CE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609" w:rsidRPr="008B6CEF" w:rsidRDefault="006E4609" w:rsidP="006E4609">
      <w:pPr>
        <w:ind w:firstLine="709"/>
        <w:jc w:val="both"/>
      </w:pPr>
      <w:r w:rsidRPr="008B6CEF">
        <w:t>осознанию ответственности за последствия своих действий.</w:t>
      </w:r>
    </w:p>
    <w:p w:rsidR="006F6750" w:rsidRDefault="006F6750" w:rsidP="006E4609">
      <w:pPr>
        <w:ind w:firstLine="567"/>
        <w:jc w:val="both"/>
        <w:rPr>
          <w:sz w:val="16"/>
          <w:szCs w:val="16"/>
        </w:rPr>
      </w:pPr>
    </w:p>
    <w:p w:rsidR="00337F98" w:rsidRDefault="00337F98" w:rsidP="006E4609">
      <w:pPr>
        <w:ind w:firstLine="567"/>
        <w:jc w:val="both"/>
        <w:rPr>
          <w:sz w:val="16"/>
          <w:szCs w:val="16"/>
        </w:rPr>
      </w:pPr>
    </w:p>
    <w:p w:rsidR="006F6750" w:rsidRDefault="006F6750"/>
    <w:p w:rsidR="006F6750" w:rsidRDefault="006F6750"/>
    <w:p w:rsidR="006F6750" w:rsidRDefault="006F6750"/>
    <w:p w:rsidR="006F6750" w:rsidRDefault="006F6750"/>
    <w:p w:rsidR="006F6750" w:rsidRDefault="006F6750"/>
    <w:sectPr w:rsidR="006F6750" w:rsidSect="00ED4491">
      <w:headerReference w:type="even" r:id="rId63"/>
      <w:headerReference w:type="default" r:id="rId64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5AD" w:rsidRDefault="00DA25AD">
      <w:r>
        <w:separator/>
      </w:r>
    </w:p>
  </w:endnote>
  <w:endnote w:type="continuationSeparator" w:id="0">
    <w:p w:rsidR="00DA25AD" w:rsidRDefault="00DA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5AD" w:rsidRDefault="00DA25AD">
      <w:r>
        <w:separator/>
      </w:r>
    </w:p>
  </w:footnote>
  <w:footnote w:type="continuationSeparator" w:id="0">
    <w:p w:rsidR="00DA25AD" w:rsidRDefault="00DA2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A5BE4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6446" w:rsidRDefault="000A5C5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D1760">
    <w:pPr>
      <w:pStyle w:val="a7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73C5C">
      <w:rPr>
        <w:rStyle w:val="af0"/>
        <w:noProof/>
      </w:rPr>
      <w:t>16</w:t>
    </w:r>
    <w:r>
      <w:rPr>
        <w:rStyle w:val="af0"/>
      </w:rPr>
      <w:fldChar w:fldCharType="end"/>
    </w:r>
  </w:p>
  <w:p w:rsidR="007D6446" w:rsidRDefault="000A5C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800"/>
    <w:multiLevelType w:val="hybridMultilevel"/>
    <w:tmpl w:val="1A080EFE"/>
    <w:lvl w:ilvl="0" w:tplc="BC7A3E5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66DDC"/>
    <w:multiLevelType w:val="hybridMultilevel"/>
    <w:tmpl w:val="C9D47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3607A"/>
    <w:multiLevelType w:val="hybridMultilevel"/>
    <w:tmpl w:val="883CF56C"/>
    <w:lvl w:ilvl="0" w:tplc="733C4CE0">
      <w:start w:val="1"/>
      <w:numFmt w:val="decimal"/>
      <w:lvlText w:val="3.2.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0FF8576C"/>
    <w:multiLevelType w:val="hybridMultilevel"/>
    <w:tmpl w:val="46FEE5CE"/>
    <w:lvl w:ilvl="0" w:tplc="9D4A8F9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11B33"/>
    <w:multiLevelType w:val="hybridMultilevel"/>
    <w:tmpl w:val="EA4C019A"/>
    <w:lvl w:ilvl="0" w:tplc="A3E88D6C">
      <w:start w:val="1"/>
      <w:numFmt w:val="decimal"/>
      <w:lvlText w:val="7.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0AA53B2"/>
    <w:multiLevelType w:val="hybridMultilevel"/>
    <w:tmpl w:val="9266C4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B5A52FB"/>
    <w:multiLevelType w:val="singleLevel"/>
    <w:tmpl w:val="6674C608"/>
    <w:lvl w:ilvl="0">
      <w:start w:val="1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308C2BE2"/>
    <w:multiLevelType w:val="hybridMultilevel"/>
    <w:tmpl w:val="934E85D8"/>
    <w:lvl w:ilvl="0" w:tplc="733C4CE0">
      <w:start w:val="1"/>
      <w:numFmt w:val="decimal"/>
      <w:lvlText w:val="3.2.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A53314"/>
    <w:multiLevelType w:val="multilevel"/>
    <w:tmpl w:val="92C4ED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45D1AE9"/>
    <w:multiLevelType w:val="singleLevel"/>
    <w:tmpl w:val="2816519C"/>
    <w:lvl w:ilvl="0">
      <w:start w:val="1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2">
    <w:nsid w:val="34BA7819"/>
    <w:multiLevelType w:val="hybridMultilevel"/>
    <w:tmpl w:val="6C601DCC"/>
    <w:lvl w:ilvl="0" w:tplc="014AB9AA">
      <w:start w:val="1"/>
      <w:numFmt w:val="decimal"/>
      <w:lvlText w:val="8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DA294F"/>
    <w:multiLevelType w:val="multilevel"/>
    <w:tmpl w:val="EB50F6E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451203F0"/>
    <w:multiLevelType w:val="hybridMultilevel"/>
    <w:tmpl w:val="8E8AB6F0"/>
    <w:lvl w:ilvl="0" w:tplc="B77A55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D6F792">
      <w:numFmt w:val="none"/>
      <w:lvlText w:val=""/>
      <w:lvlJc w:val="left"/>
      <w:pPr>
        <w:tabs>
          <w:tab w:val="num" w:pos="360"/>
        </w:tabs>
      </w:pPr>
    </w:lvl>
    <w:lvl w:ilvl="2" w:tplc="2AF092B8">
      <w:numFmt w:val="none"/>
      <w:lvlText w:val=""/>
      <w:lvlJc w:val="left"/>
      <w:pPr>
        <w:tabs>
          <w:tab w:val="num" w:pos="360"/>
        </w:tabs>
      </w:pPr>
    </w:lvl>
    <w:lvl w:ilvl="3" w:tplc="3508F810">
      <w:numFmt w:val="none"/>
      <w:lvlText w:val=""/>
      <w:lvlJc w:val="left"/>
      <w:pPr>
        <w:tabs>
          <w:tab w:val="num" w:pos="360"/>
        </w:tabs>
      </w:pPr>
    </w:lvl>
    <w:lvl w:ilvl="4" w:tplc="2F7AEAB6">
      <w:numFmt w:val="none"/>
      <w:lvlText w:val=""/>
      <w:lvlJc w:val="left"/>
      <w:pPr>
        <w:tabs>
          <w:tab w:val="num" w:pos="360"/>
        </w:tabs>
      </w:pPr>
    </w:lvl>
    <w:lvl w:ilvl="5" w:tplc="FBD0216E">
      <w:numFmt w:val="none"/>
      <w:lvlText w:val=""/>
      <w:lvlJc w:val="left"/>
      <w:pPr>
        <w:tabs>
          <w:tab w:val="num" w:pos="360"/>
        </w:tabs>
      </w:pPr>
    </w:lvl>
    <w:lvl w:ilvl="6" w:tplc="CC4C168C">
      <w:numFmt w:val="none"/>
      <w:lvlText w:val=""/>
      <w:lvlJc w:val="left"/>
      <w:pPr>
        <w:tabs>
          <w:tab w:val="num" w:pos="360"/>
        </w:tabs>
      </w:pPr>
    </w:lvl>
    <w:lvl w:ilvl="7" w:tplc="42E820AA">
      <w:numFmt w:val="none"/>
      <w:lvlText w:val=""/>
      <w:lvlJc w:val="left"/>
      <w:pPr>
        <w:tabs>
          <w:tab w:val="num" w:pos="360"/>
        </w:tabs>
      </w:pPr>
    </w:lvl>
    <w:lvl w:ilvl="8" w:tplc="6E9834E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BC5462"/>
    <w:multiLevelType w:val="hybridMultilevel"/>
    <w:tmpl w:val="0AC0AFE8"/>
    <w:lvl w:ilvl="0" w:tplc="48009516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D7D70C9"/>
    <w:multiLevelType w:val="singleLevel"/>
    <w:tmpl w:val="1FB4BB22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7">
    <w:nsid w:val="4F4C4D70"/>
    <w:multiLevelType w:val="hybridMultilevel"/>
    <w:tmpl w:val="190AFD64"/>
    <w:lvl w:ilvl="0" w:tplc="530A2288">
      <w:start w:val="1"/>
      <w:numFmt w:val="decimal"/>
      <w:lvlText w:val="4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A1B77"/>
    <w:multiLevelType w:val="hybridMultilevel"/>
    <w:tmpl w:val="5A922D3A"/>
    <w:lvl w:ilvl="0" w:tplc="ED847FD4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87806BB"/>
    <w:multiLevelType w:val="singleLevel"/>
    <w:tmpl w:val="A3C09806"/>
    <w:lvl w:ilvl="0">
      <w:start w:val="10"/>
      <w:numFmt w:val="decimal"/>
      <w:lvlText w:val="2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>
    <w:nsid w:val="6B8C2B06"/>
    <w:multiLevelType w:val="hybridMultilevel"/>
    <w:tmpl w:val="79BEEFC4"/>
    <w:lvl w:ilvl="0" w:tplc="9B3E191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5632F"/>
    <w:multiLevelType w:val="hybridMultilevel"/>
    <w:tmpl w:val="AF26BB74"/>
    <w:lvl w:ilvl="0" w:tplc="4E242B76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34761B"/>
    <w:multiLevelType w:val="hybridMultilevel"/>
    <w:tmpl w:val="016837F0"/>
    <w:lvl w:ilvl="0" w:tplc="29D088EA">
      <w:start w:val="1"/>
      <w:numFmt w:val="decimal"/>
      <w:lvlText w:val="12.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20"/>
  </w:num>
  <w:num w:numId="6">
    <w:abstractNumId w:val="20"/>
    <w:lvlOverride w:ilvl="0">
      <w:lvl w:ilvl="0">
        <w:start w:val="13"/>
        <w:numFmt w:val="decimal"/>
        <w:lvlText w:val="2.%1."/>
        <w:legacy w:legacy="1" w:legacySpace="0" w:legacyIndent="62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9"/>
  </w:num>
  <w:num w:numId="9">
    <w:abstractNumId w:val="6"/>
  </w:num>
  <w:num w:numId="10">
    <w:abstractNumId w:val="3"/>
  </w:num>
  <w:num w:numId="11">
    <w:abstractNumId w:val="12"/>
  </w:num>
  <w:num w:numId="12">
    <w:abstractNumId w:val="18"/>
  </w:num>
  <w:num w:numId="13">
    <w:abstractNumId w:val="21"/>
  </w:num>
  <w:num w:numId="14">
    <w:abstractNumId w:val="17"/>
  </w:num>
  <w:num w:numId="15">
    <w:abstractNumId w:val="15"/>
  </w:num>
  <w:num w:numId="16">
    <w:abstractNumId w:val="23"/>
  </w:num>
  <w:num w:numId="17">
    <w:abstractNumId w:val="22"/>
  </w:num>
  <w:num w:numId="18">
    <w:abstractNumId w:val="24"/>
  </w:num>
  <w:num w:numId="19">
    <w:abstractNumId w:val="9"/>
  </w:num>
  <w:num w:numId="20">
    <w:abstractNumId w:val="0"/>
  </w:num>
  <w:num w:numId="21">
    <w:abstractNumId w:val="2"/>
  </w:num>
  <w:num w:numId="22">
    <w:abstractNumId w:val="4"/>
  </w:num>
  <w:num w:numId="23">
    <w:abstractNumId w:val="5"/>
  </w:num>
  <w:num w:numId="24">
    <w:abstractNumId w:val="10"/>
  </w:num>
  <w:num w:numId="25">
    <w:abstractNumId w:val="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09"/>
    <w:rsid w:val="001074B8"/>
    <w:rsid w:val="00116360"/>
    <w:rsid w:val="001D382B"/>
    <w:rsid w:val="001E621E"/>
    <w:rsid w:val="001F131F"/>
    <w:rsid w:val="00216E12"/>
    <w:rsid w:val="00263D7D"/>
    <w:rsid w:val="00273C5C"/>
    <w:rsid w:val="002960C8"/>
    <w:rsid w:val="002B2C8C"/>
    <w:rsid w:val="00323726"/>
    <w:rsid w:val="00331624"/>
    <w:rsid w:val="00337F98"/>
    <w:rsid w:val="00447662"/>
    <w:rsid w:val="004D6FC7"/>
    <w:rsid w:val="0050735F"/>
    <w:rsid w:val="005667F0"/>
    <w:rsid w:val="005969C9"/>
    <w:rsid w:val="005A33CD"/>
    <w:rsid w:val="005D0774"/>
    <w:rsid w:val="00697D03"/>
    <w:rsid w:val="006A39B6"/>
    <w:rsid w:val="006E4609"/>
    <w:rsid w:val="006F6750"/>
    <w:rsid w:val="0075487E"/>
    <w:rsid w:val="008A46F6"/>
    <w:rsid w:val="008B6CEF"/>
    <w:rsid w:val="0092386D"/>
    <w:rsid w:val="00931BAF"/>
    <w:rsid w:val="009E06B5"/>
    <w:rsid w:val="009E3BE8"/>
    <w:rsid w:val="009F27E3"/>
    <w:rsid w:val="00A67D16"/>
    <w:rsid w:val="00AA546D"/>
    <w:rsid w:val="00AE27B8"/>
    <w:rsid w:val="00B92AFF"/>
    <w:rsid w:val="00BD5D13"/>
    <w:rsid w:val="00C31194"/>
    <w:rsid w:val="00C31C94"/>
    <w:rsid w:val="00C46D02"/>
    <w:rsid w:val="00CB70AC"/>
    <w:rsid w:val="00D13AF6"/>
    <w:rsid w:val="00DA25AD"/>
    <w:rsid w:val="00E364F3"/>
    <w:rsid w:val="00E368BC"/>
    <w:rsid w:val="00E5465F"/>
    <w:rsid w:val="00E606E3"/>
    <w:rsid w:val="00EF0B7D"/>
    <w:rsid w:val="00F13B75"/>
    <w:rsid w:val="00F2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4278DCCFCC59FE13EB91E78FBA35AC37B1F72D51D09714F3DB59AB18AyDn9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34" Type="http://schemas.openxmlformats.org/officeDocument/2006/relationships/hyperlink" Target="consultantplus://offline/ref=53B5FC3465AAE5470CD26191F2D8FC2288F2779EC54988B4CCD2D5757Bq40FI" TargetMode="External"/><Relationship Id="rId42" Type="http://schemas.openxmlformats.org/officeDocument/2006/relationships/hyperlink" Target="consultantplus://offline/ref=18B3DB803F3208313CB3D9B7F94A483E3C017F4F6D559E0C55670089482C55I" TargetMode="External"/><Relationship Id="rId47" Type="http://schemas.openxmlformats.org/officeDocument/2006/relationships/hyperlink" Target="consultantplus://offline/ref=44278DCCFCC59FE13EB91E78FBA35AC37B1870D51702714F3DB59AB18AyDn9I" TargetMode="External"/><Relationship Id="rId50" Type="http://schemas.openxmlformats.org/officeDocument/2006/relationships/hyperlink" Target="consultantplus://offline/ref=5E8CB1736465DB9A7180EEA48481A526C8448ABBBC3FE694A54E3F661Fn8H6J" TargetMode="External"/><Relationship Id="rId55" Type="http://schemas.openxmlformats.org/officeDocument/2006/relationships/hyperlink" Target="consultantplus://offline/ref=97A071B6FF0674BDFC0E20EB9509A11AD14FDA572B41CD696AFDF242CDi6iDI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9" Type="http://schemas.openxmlformats.org/officeDocument/2006/relationships/hyperlink" Target="consultantplus://offline/ref=44278DCCFCC59FE13EB91E78FBA35AC37B1773D2170B714F3DB59AB18AyDn9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8C07F0434513FBEB55BCBC9CDB8DF910C55E2E2364D7A8016E9B29E3A9A4h2I" TargetMode="External"/><Relationship Id="rId37" Type="http://schemas.openxmlformats.org/officeDocument/2006/relationships/hyperlink" Target="consultantplus://offline/ref=53B5FC3465AAE5470CD26191F2D8FC228BF47B9EC84E88B4CCD2D5757Bq40FI" TargetMode="External"/><Relationship Id="rId40" Type="http://schemas.openxmlformats.org/officeDocument/2006/relationships/hyperlink" Target="consultantplus://offline/ref=18B3DB803F3208313CB3D9B7F94A483E3F097B4B68579E0C55670089482C55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B1E5AC617681A5A566E439FMBoCI" TargetMode="External"/><Relationship Id="rId58" Type="http://schemas.openxmlformats.org/officeDocument/2006/relationships/hyperlink" Target="consultantplus://offline/ref=87B7B5001CC04BF6C7DFA6531204E5EE1C7BE23561A80B6921EFD9D79Ai3t2H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87B7B5001CC04BF6C7DFA6531204E5EE1C74E33067A90B6921EFD9D79Ai3t2H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44278DCCFCC59FE13EB91E78FBA35AC3781879DA160E714F3DB59AB18AyDn9I" TargetMode="External"/><Relationship Id="rId35" Type="http://schemas.openxmlformats.org/officeDocument/2006/relationships/hyperlink" Target="consultantplus://offline/ref=53B5FC3465AAE5470CD26191F2D8FC228BF3759BCF4D88B4CCD2D5757Bq40FI" TargetMode="External"/><Relationship Id="rId43" Type="http://schemas.openxmlformats.org/officeDocument/2006/relationships/hyperlink" Target="consultantplus://offline/ref=97A071B6FF0674BDFC0E20EB9509A11AD14DDF5B2143CD696AFDF242CDi6iDI" TargetMode="External"/><Relationship Id="rId48" Type="http://schemas.openxmlformats.org/officeDocument/2006/relationships/hyperlink" Target="consultantplus://offline/ref=44278DCCFCC59FE13EB91E78FBA35AC37B1870DA150B714F3DB59AB18AyDn9I" TargetMode="External"/><Relationship Id="rId56" Type="http://schemas.openxmlformats.org/officeDocument/2006/relationships/hyperlink" Target="consultantplus://offline/ref=95CE2E6273B7A703E7D76DA8F07FCD9D8CE5320FCF59D07C3C6FFDECEC817936099F33649146A2CEF2FFN" TargetMode="External"/><Relationship Id="rId64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308F9B60956B58D790135F4E63863CAAC4A1F52C815681A5A566E439FMBoC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C779CCE4E88B4CCD2D5757Bq40FI" TargetMode="External"/><Relationship Id="rId38" Type="http://schemas.openxmlformats.org/officeDocument/2006/relationships/hyperlink" Target="consultantplus://offline/ref=C3EDF762C0CCE8C42AA82276411C391DB2A22DD5A532ACABF40FB26CCC2451EA9148CF79235B4491tD40I" TargetMode="External"/><Relationship Id="rId46" Type="http://schemas.openxmlformats.org/officeDocument/2006/relationships/hyperlink" Target="consultantplus://offline/ref=97A071B6FF0674BDFC0E20EB9509A11AD14DDE532342CD696AFDF242CDi6iDI" TargetMode="External"/><Relationship Id="rId59" Type="http://schemas.openxmlformats.org/officeDocument/2006/relationships/hyperlink" Target="consultantplus://offline/ref=87B7B5001CC04BF6C7DFA6531204E5EE1C7BE13D60AE0B6921EFD9D79A32D112A2ED99F823EFC65BiDt4H" TargetMode="External"/><Relationship Id="rId20" Type="http://schemas.openxmlformats.org/officeDocument/2006/relationships/hyperlink" Target="consultantplus://offline/ref=9FC56EAD9ABAF455E4D0173C485677C3E4874C3D4DF4A019486AC176T4nBI" TargetMode="External"/><Relationship Id="rId41" Type="http://schemas.openxmlformats.org/officeDocument/2006/relationships/hyperlink" Target="consultantplus://offline/ref=18B3DB803F3208313CB3D9B7F94A483E3C027D4C68559E0C55670089482C55I" TargetMode="External"/><Relationship Id="rId54" Type="http://schemas.openxmlformats.org/officeDocument/2006/relationships/hyperlink" Target="consultantplus://offline/ref=DA883F52170DB4E9EC35304E2328F18B6CDEF83FDF7A5021B1C5D5AE3E99EC5CCED88FFD077E4F80iDW4M" TargetMode="External"/><Relationship Id="rId62" Type="http://schemas.openxmlformats.org/officeDocument/2006/relationships/hyperlink" Target="consultantplus://offline/ref=57478EEF8098BA09524405C7D93782CAC3C0921105DCA4D0C44DDC150F5604A50CB1A98F453B883F7DE308FB6F7B5F6870A377DF0EBBABA5kBM6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8F17098CD4288B4CCD2D5757Bq40FI" TargetMode="External"/><Relationship Id="rId49" Type="http://schemas.openxmlformats.org/officeDocument/2006/relationships/hyperlink" Target="consultantplus://offline/ref=23ED063A857B515DC08E1EF56CBA56CB04FD4543709D5B9684F50525BAR4HBJ" TargetMode="External"/><Relationship Id="rId57" Type="http://schemas.openxmlformats.org/officeDocument/2006/relationships/hyperlink" Target="consultantplus://offline/ref=DFAF4408796D0875AC91509B5D898204BD85F492082AF07B5C77823E1455FC566B5C30E7ADDBB092KEO6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FA6CC559A4FE08CF49E323631E46B33B8912A3CC9407CDC554770D7C4FN1f0I" TargetMode="External"/><Relationship Id="rId44" Type="http://schemas.openxmlformats.org/officeDocument/2006/relationships/hyperlink" Target="consultantplus://offline/ref=97A071B6FF0674BDFC0E20EB9509A11AD14DDF5B2143CD696AFDF242CDi6iDI" TargetMode="External"/><Relationship Id="rId52" Type="http://schemas.openxmlformats.org/officeDocument/2006/relationships/hyperlink" Target="consultantplus://offline/ref=A308F9B60956B58D790135F4E63863CAAF431A5FCA12681A5A566E439FMBoCI" TargetMode="External"/><Relationship Id="rId60" Type="http://schemas.openxmlformats.org/officeDocument/2006/relationships/hyperlink" Target="consultantplus://offline/ref=87B7B5001CC04BF6C7DFA6531204E5EE1C7BE13D60AE0B6921EFD9D79A32D112A2ED99F823EFC65AiDtCH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39" Type="http://schemas.openxmlformats.org/officeDocument/2006/relationships/hyperlink" Target="consultantplus://offline/ref=18B3DB803F3208313CB3D9B7F94A483E3B01764C6B5EC3065D3E0C8B245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531D5-BB14-4C47-8801-3278222B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10331</Words>
  <Characters>58891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Ситнер Екатерина Cергеевна</dc:creator>
  <cp:lastModifiedBy>Клименко Ирина Михайловна</cp:lastModifiedBy>
  <cp:revision>6</cp:revision>
  <cp:lastPrinted>2021-07-14T11:21:00Z</cp:lastPrinted>
  <dcterms:created xsi:type="dcterms:W3CDTF">2022-03-21T14:01:00Z</dcterms:created>
  <dcterms:modified xsi:type="dcterms:W3CDTF">2022-06-09T12:59:00Z</dcterms:modified>
</cp:coreProperties>
</file>